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D" w:rsidRPr="003E7316" w:rsidRDefault="001B6ABD" w:rsidP="001B6ABD">
      <w:pPr>
        <w:tabs>
          <w:tab w:val="center" w:pos="5245"/>
        </w:tabs>
        <w:jc w:val="both"/>
        <w:rPr>
          <w:rFonts w:ascii="TH NiramitIT๙" w:hAnsi="TH NiramitIT๙" w:cs="TH NiramitIT๙" w:hint="cs"/>
          <w:sz w:val="32"/>
          <w:szCs w:val="32"/>
        </w:rPr>
      </w:pPr>
    </w:p>
    <w:p w:rsidR="001B6ABD" w:rsidRPr="003E7316" w:rsidRDefault="006C7E08" w:rsidP="001B6ABD">
      <w:pPr>
        <w:tabs>
          <w:tab w:val="center" w:pos="5245"/>
        </w:tabs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3pt;margin-top:.55pt;width:80.5pt;height:85pt;z-index:-251658752" wrapcoords="-243 0 -243 21370 21600 21370 21600 0 -243 0" fillcolor="window">
            <v:imagedata r:id="rId6" o:title=""/>
          </v:shape>
          <o:OLEObject Type="Embed" ProgID="Word.Picture.8" ShapeID="_x0000_s1026" DrawAspect="Content" ObjectID="_1517228705" r:id="rId7"/>
        </w:pict>
      </w:r>
    </w:p>
    <w:p w:rsidR="001B6ABD" w:rsidRPr="003E7316" w:rsidRDefault="001B6ABD" w:rsidP="001B6ABD">
      <w:pPr>
        <w:tabs>
          <w:tab w:val="center" w:pos="5245"/>
        </w:tabs>
        <w:jc w:val="both"/>
        <w:rPr>
          <w:rFonts w:ascii="TH NiramitIT๙" w:hAnsi="TH NiramitIT๙" w:cs="TH NiramitIT๙"/>
          <w:sz w:val="32"/>
          <w:szCs w:val="32"/>
        </w:rPr>
      </w:pPr>
    </w:p>
    <w:p w:rsidR="001B6ABD" w:rsidRPr="003E7316" w:rsidRDefault="001B6ABD" w:rsidP="001B6ABD">
      <w:pPr>
        <w:tabs>
          <w:tab w:val="center" w:pos="5245"/>
        </w:tabs>
        <w:jc w:val="both"/>
        <w:rPr>
          <w:rFonts w:ascii="TH NiramitIT๙" w:hAnsi="TH NiramitIT๙" w:cs="TH NiramitIT๙"/>
          <w:sz w:val="32"/>
          <w:szCs w:val="32"/>
          <w:cs/>
        </w:rPr>
      </w:pPr>
    </w:p>
    <w:p w:rsidR="003E7316" w:rsidRPr="003E7316" w:rsidRDefault="003E7316" w:rsidP="003E7316">
      <w:pPr>
        <w:tabs>
          <w:tab w:val="left" w:pos="4253"/>
          <w:tab w:val="left" w:pos="4536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742F35" w:rsidRPr="00742F35" w:rsidRDefault="00742F35" w:rsidP="00742F35">
      <w:pPr>
        <w:pStyle w:val="4"/>
        <w:spacing w:after="0"/>
        <w:jc w:val="center"/>
        <w:rPr>
          <w:rFonts w:ascii="TH NiramitIT๙" w:eastAsia="Angsana New" w:hAnsi="TH NiramitIT๙" w:cs="TH NiramitIT๙"/>
          <w:sz w:val="32"/>
        </w:rPr>
      </w:pPr>
      <w:r w:rsidRPr="00742F35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</w:p>
    <w:p w:rsidR="00742F35" w:rsidRPr="00742F35" w:rsidRDefault="00742F35" w:rsidP="00742F35">
      <w:pPr>
        <w:pStyle w:val="9"/>
        <w:spacing w:before="0"/>
        <w:jc w:val="center"/>
        <w:rPr>
          <w:rFonts w:ascii="TH NiramitIT๙" w:hAnsi="TH NiramitIT๙" w:cs="TH NiramitIT๙" w:hint="cs"/>
          <w:b/>
          <w:bCs/>
          <w:i w:val="0"/>
          <w:iCs w:val="0"/>
          <w:spacing w:val="-6"/>
          <w:sz w:val="32"/>
          <w:szCs w:val="32"/>
          <w:cs/>
        </w:rPr>
      </w:pPr>
      <w:r w:rsidRPr="00742F35">
        <w:rPr>
          <w:rFonts w:ascii="TH NiramitIT๙" w:hAnsi="TH NiramitIT๙" w:cs="TH NiramitIT๙" w:hint="cs"/>
          <w:b/>
          <w:bCs/>
          <w:i w:val="0"/>
          <w:iCs w:val="0"/>
          <w:sz w:val="32"/>
          <w:szCs w:val="32"/>
          <w:cs/>
        </w:rPr>
        <w:t xml:space="preserve">          </w:t>
      </w:r>
      <w:r w:rsidRPr="00742F35"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  <w:t>เรื่อง  สอบราคา</w:t>
      </w:r>
      <w:r w:rsidRPr="00742F35">
        <w:rPr>
          <w:rFonts w:ascii="TH NiramitIT๙" w:hAnsi="TH NiramitIT๙" w:cs="TH NiramitIT๙" w:hint="cs"/>
          <w:b/>
          <w:bCs/>
          <w:i w:val="0"/>
          <w:iCs w:val="0"/>
          <w:sz w:val="32"/>
          <w:szCs w:val="32"/>
          <w:cs/>
        </w:rPr>
        <w:t>จัดซื้อรถยนต์บรรทุก(ดีเซล) ขนาดไม่น้อยกว่า 1 ตัน กระบอกสูบไม่น้อยกว่า 2,700 ซีซี ขับเคลื่อน 4 ล้อ แบบดับเบิ้ล</w:t>
      </w:r>
      <w:proofErr w:type="spellStart"/>
      <w:r w:rsidRPr="00742F35">
        <w:rPr>
          <w:rFonts w:ascii="TH NiramitIT๙" w:hAnsi="TH NiramitIT๙" w:cs="TH NiramitIT๙" w:hint="cs"/>
          <w:b/>
          <w:bCs/>
          <w:i w:val="0"/>
          <w:iCs w:val="0"/>
          <w:sz w:val="32"/>
          <w:szCs w:val="32"/>
          <w:cs/>
        </w:rPr>
        <w:t>แค็บ</w:t>
      </w:r>
      <w:proofErr w:type="spellEnd"/>
      <w:r w:rsidRPr="00742F35">
        <w:rPr>
          <w:rFonts w:ascii="TH NiramitIT๙" w:hAnsi="TH NiramitIT๙" w:cs="TH NiramitIT๙" w:hint="cs"/>
          <w:b/>
          <w:bCs/>
          <w:i w:val="0"/>
          <w:iCs w:val="0"/>
          <w:sz w:val="32"/>
          <w:szCs w:val="32"/>
          <w:cs/>
        </w:rPr>
        <w:t xml:space="preserve"> 4 ประตู จำนวน 1 คัน</w:t>
      </w:r>
    </w:p>
    <w:p w:rsidR="00742F35" w:rsidRPr="00742F35" w:rsidRDefault="00742F35" w:rsidP="00742F35">
      <w:pPr>
        <w:pStyle w:val="9"/>
        <w:spacing w:before="0"/>
        <w:jc w:val="center"/>
        <w:rPr>
          <w:rFonts w:ascii="TH NiramitIT๙" w:hAnsi="TH NiramitIT๙" w:cs="TH NiramitIT๙"/>
          <w:i w:val="0"/>
          <w:iCs w:val="0"/>
          <w:sz w:val="32"/>
          <w:szCs w:val="32"/>
        </w:rPr>
      </w:pPr>
      <w:r w:rsidRPr="00742F35">
        <w:rPr>
          <w:rFonts w:ascii="TH NiramitIT๙" w:hAnsi="TH NiramitIT๙" w:cs="TH NiramitIT๙"/>
          <w:i w:val="0"/>
          <w:iCs w:val="0"/>
          <w:sz w:val="32"/>
          <w:szCs w:val="32"/>
          <w:cs/>
        </w:rPr>
        <w:t>----------------------------------------</w:t>
      </w:r>
    </w:p>
    <w:p w:rsidR="00742F35" w:rsidRPr="00742F35" w:rsidRDefault="00742F35" w:rsidP="00742F35">
      <w:pPr>
        <w:pStyle w:val="9"/>
        <w:tabs>
          <w:tab w:val="left" w:pos="1134"/>
        </w:tabs>
        <w:spacing w:before="0"/>
        <w:jc w:val="thaiDistribute"/>
        <w:rPr>
          <w:rFonts w:ascii="TH NiramitIT๙" w:hAnsi="TH NiramitIT๙" w:cs="TH NiramitIT๙" w:hint="cs"/>
          <w:i w:val="0"/>
          <w:iCs w:val="0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i w:val="0"/>
          <w:iCs w:val="0"/>
          <w:sz w:val="32"/>
          <w:szCs w:val="32"/>
          <w:cs/>
        </w:rPr>
        <w:t xml:space="preserve">                </w:t>
      </w:r>
      <w:r w:rsidRPr="00742F35">
        <w:rPr>
          <w:rFonts w:ascii="TH NiramitIT๙" w:hAnsi="TH NiramitIT๙" w:cs="TH NiramitIT๙"/>
          <w:i w:val="0"/>
          <w:iCs w:val="0"/>
          <w:sz w:val="32"/>
          <w:szCs w:val="32"/>
          <w:cs/>
        </w:rPr>
        <w:t>ด้วย</w:t>
      </w:r>
      <w:r w:rsidRPr="00742F35">
        <w:rPr>
          <w:rFonts w:ascii="TH NiramitIT๙" w:hAnsi="TH NiramitIT๙" w:cs="TH NiramitIT๙"/>
          <w:i w:val="0"/>
          <w:iCs w:val="0"/>
          <w:noProof/>
          <w:sz w:val="32"/>
          <w:szCs w:val="32"/>
          <w:cs/>
        </w:rPr>
        <w:t>องค์การบริหารส่วนตำบลแม่สาบ มีความประสงค์จะสอบราคา</w:t>
      </w:r>
      <w:r w:rsidRPr="00742F35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>จัดซื้อครุภัณฑ์ยานพาหนะและขนส่ง ประเภทรถยนต์บรรทุก (ดีเซล) ขนาดไม่น้อยกว่า 1 ตัน ปริมาณกระบอกสูบไม่น้อยกว่า 2,700 ซีซี ขับเคลื่อน 4 ล้อ เป็นกระบะสำเร็จรูป ห้องโดยสารแบบดับเบิ้ล</w:t>
      </w:r>
      <w:proofErr w:type="spellStart"/>
      <w:r w:rsidRPr="00742F35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>แค็บ</w:t>
      </w:r>
      <w:proofErr w:type="spellEnd"/>
      <w:r w:rsidRPr="00742F35">
        <w:rPr>
          <w:rFonts w:ascii="TH NiramitIT๙" w:hAnsi="TH NiramitIT๙" w:cs="TH NiramitIT๙" w:hint="cs"/>
          <w:i w:val="0"/>
          <w:iCs w:val="0"/>
          <w:spacing w:val="-6"/>
          <w:sz w:val="32"/>
          <w:szCs w:val="32"/>
          <w:cs/>
        </w:rPr>
        <w:t xml:space="preserve"> 4 ประตู พร้อมเครื่องปรับอากาศและอุปกรณ์มาตรฐานจากโรงงานต้องเป็นรถรุ่นใหม่ล่าสุดไม่เคยใช้งานมาก่อน ณ วันที่ส่งมอบรถ เป็นราคาที่รวมสรรพสามิตและค่าธรรมเนียมในการจดทะเบียนรถยนต์และค่าขนส่งแล้ว  </w:t>
      </w:r>
      <w:r w:rsidRPr="00742F35">
        <w:rPr>
          <w:rFonts w:ascii="TH NiramitIT๙" w:hAnsi="TH NiramitIT๙" w:cs="TH NiramitIT๙" w:hint="cs"/>
          <w:i w:val="0"/>
          <w:iCs w:val="0"/>
          <w:spacing w:val="-20"/>
          <w:sz w:val="32"/>
          <w:szCs w:val="32"/>
          <w:cs/>
        </w:rPr>
        <w:t>ราคากลาง</w:t>
      </w:r>
      <w:r w:rsidRPr="00742F35">
        <w:rPr>
          <w:rFonts w:ascii="TH NiramitIT๙" w:hAnsi="TH NiramitIT๙" w:cs="TH NiramitIT๙"/>
          <w:i w:val="0"/>
          <w:iCs w:val="0"/>
          <w:spacing w:val="-20"/>
          <w:sz w:val="32"/>
          <w:szCs w:val="32"/>
          <w:cs/>
        </w:rPr>
        <w:t xml:space="preserve"> </w:t>
      </w:r>
      <w:r w:rsidRPr="00742F35">
        <w:rPr>
          <w:rFonts w:ascii="TH NiramitIT๙" w:hAnsi="TH NiramitIT๙" w:cs="TH NiramitIT๙" w:hint="cs"/>
          <w:b/>
          <w:bCs/>
          <w:i w:val="0"/>
          <w:iCs w:val="0"/>
          <w:spacing w:val="-20"/>
          <w:sz w:val="32"/>
          <w:szCs w:val="32"/>
          <w:cs/>
        </w:rPr>
        <w:t>1,055</w:t>
      </w:r>
      <w:r w:rsidRPr="00742F35">
        <w:rPr>
          <w:rFonts w:ascii="TH NiramitIT๙" w:hAnsi="TH NiramitIT๙" w:cs="TH NiramitIT๙"/>
          <w:b/>
          <w:bCs/>
          <w:i w:val="0"/>
          <w:iCs w:val="0"/>
          <w:spacing w:val="-20"/>
          <w:sz w:val="32"/>
          <w:szCs w:val="32"/>
          <w:cs/>
        </w:rPr>
        <w:t>,000.00 บาท</w:t>
      </w:r>
      <w:r w:rsidRPr="00742F35"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  <w:t xml:space="preserve"> </w:t>
      </w:r>
      <w:r w:rsidRPr="00742F35">
        <w:rPr>
          <w:rFonts w:ascii="TH NiramitIT๙" w:hAnsi="TH NiramitIT๙" w:cs="TH NiramitIT๙"/>
          <w:b/>
          <w:bCs/>
          <w:i w:val="0"/>
          <w:iCs w:val="0"/>
          <w:spacing w:val="-2"/>
          <w:sz w:val="32"/>
          <w:szCs w:val="32"/>
          <w:cs/>
        </w:rPr>
        <w:t>(</w:t>
      </w:r>
      <w:r w:rsidRPr="00742F35">
        <w:rPr>
          <w:rFonts w:ascii="TH NiramitIT๙" w:hAnsi="TH NiramitIT๙" w:cs="TH NiramitIT๙" w:hint="cs"/>
          <w:b/>
          <w:bCs/>
          <w:i w:val="0"/>
          <w:iCs w:val="0"/>
          <w:spacing w:val="-2"/>
          <w:sz w:val="32"/>
          <w:szCs w:val="32"/>
          <w:cs/>
        </w:rPr>
        <w:t>หนึ่งล้านห้าหมื่นห้าพัน</w:t>
      </w:r>
      <w:r w:rsidRPr="00742F35">
        <w:rPr>
          <w:rFonts w:ascii="TH NiramitIT๙" w:hAnsi="TH NiramitIT๙" w:cs="TH NiramitIT๙"/>
          <w:b/>
          <w:bCs/>
          <w:i w:val="0"/>
          <w:iCs w:val="0"/>
          <w:spacing w:val="-2"/>
          <w:sz w:val="32"/>
          <w:szCs w:val="32"/>
          <w:cs/>
        </w:rPr>
        <w:t>บาทถ้วน)</w:t>
      </w:r>
      <w:r w:rsidRPr="00742F35">
        <w:rPr>
          <w:rFonts w:ascii="TH NiramitIT๙" w:hAnsi="TH NiramitIT๙" w:cs="TH NiramitIT๙"/>
          <w:i w:val="0"/>
          <w:iCs w:val="0"/>
          <w:spacing w:val="-2"/>
          <w:sz w:val="32"/>
          <w:szCs w:val="32"/>
        </w:rPr>
        <w:t xml:space="preserve"> </w:t>
      </w:r>
      <w:r w:rsidRPr="00742F35">
        <w:rPr>
          <w:rFonts w:ascii="TH NiramitIT๙" w:hAnsi="TH NiramitIT๙" w:cs="TH NiramitIT๙" w:hint="cs"/>
          <w:i w:val="0"/>
          <w:iCs w:val="0"/>
          <w:spacing w:val="-2"/>
          <w:sz w:val="32"/>
          <w:szCs w:val="32"/>
          <w:cs/>
        </w:rPr>
        <w:t>วงเงินงบประมาณ 1,100,000.00 บาท (หนึ่งล้านหนึ่งแสนบาทถ้วน) (รายละเอียดคุณลักษณะแนบท้าย)</w:t>
      </w:r>
    </w:p>
    <w:p w:rsidR="00742F35" w:rsidRPr="00742F35" w:rsidRDefault="00742F35" w:rsidP="00742F35">
      <w:pPr>
        <w:rPr>
          <w:cs/>
        </w:rPr>
      </w:pPr>
    </w:p>
    <w:p w:rsidR="00742F35" w:rsidRPr="00742F35" w:rsidRDefault="00742F35" w:rsidP="00742F35">
      <w:pPr>
        <w:pStyle w:val="9"/>
        <w:tabs>
          <w:tab w:val="left" w:pos="1134"/>
        </w:tabs>
        <w:spacing w:before="0"/>
        <w:jc w:val="thaiDistribute"/>
        <w:rPr>
          <w:rFonts w:ascii="TH NiramitIT๙" w:hAnsi="TH NiramitIT๙" w:cs="TH NiramitIT๙"/>
          <w:b/>
          <w:bCs/>
          <w:i w:val="0"/>
          <w:iCs w:val="0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i w:val="0"/>
          <w:iCs w:val="0"/>
          <w:spacing w:val="-2"/>
          <w:sz w:val="32"/>
          <w:szCs w:val="32"/>
          <w:cs/>
        </w:rPr>
        <w:t xml:space="preserve">               </w:t>
      </w:r>
      <w:r w:rsidRPr="00742F35">
        <w:rPr>
          <w:rFonts w:ascii="TH NiramitIT๙" w:hAnsi="TH NiramitIT๙" w:cs="TH NiramitIT๙" w:hint="cs"/>
          <w:b/>
          <w:bCs/>
          <w:i w:val="0"/>
          <w:iCs w:val="0"/>
          <w:spacing w:val="-2"/>
          <w:sz w:val="32"/>
          <w:szCs w:val="32"/>
          <w:cs/>
        </w:rPr>
        <w:t xml:space="preserve">ผู้มีสิทธิเสนอราคาต้องมีคุณสมบัติ ดังต่อไปนี้ </w:t>
      </w:r>
    </w:p>
    <w:p w:rsidR="00742F35" w:rsidRPr="00742F35" w:rsidRDefault="00742F35" w:rsidP="00742F35">
      <w:pPr>
        <w:numPr>
          <w:ilvl w:val="0"/>
          <w:numId w:val="5"/>
        </w:num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ป.ป.ช. ด่วน</w:t>
      </w:r>
    </w:p>
    <w:p w:rsidR="00742F35" w:rsidRPr="00742F35" w:rsidRDefault="00742F35" w:rsidP="00742F35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ที่สุด ที่ </w:t>
      </w:r>
      <w:proofErr w:type="spellStart"/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ปช</w:t>
      </w:r>
      <w:proofErr w:type="spellEnd"/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0028/ว0009 ลงวันที่ 23 มีนาคม 2555 กำหนดให้คู่สัญญาต้องปฏิบัติ ดังนี้  </w:t>
      </w:r>
    </w:p>
    <w:p w:rsidR="00742F35" w:rsidRPr="00742F35" w:rsidRDefault="00742F35" w:rsidP="00742F35">
      <w:pPr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1.1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742F35" w:rsidRPr="00742F35" w:rsidRDefault="00742F35" w:rsidP="00742F35">
      <w:pPr>
        <w:tabs>
          <w:tab w:val="left" w:pos="1701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1.2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742F35">
        <w:rPr>
          <w:rFonts w:ascii="TH NiramitIT๙" w:hAnsi="TH NiramitIT๙" w:cs="TH NiramitIT๙"/>
          <w:spacing w:val="-2"/>
          <w:sz w:val="32"/>
          <w:szCs w:val="32"/>
        </w:rPr>
        <w:t>e-Government</w:t>
      </w:r>
      <w:proofErr w:type="gramEnd"/>
      <w:r w:rsidRPr="00742F35">
        <w:rPr>
          <w:rFonts w:ascii="TH NiramitIT๙" w:hAnsi="TH NiramitIT๙" w:cs="TH NiramitIT๙"/>
          <w:spacing w:val="-2"/>
          <w:sz w:val="32"/>
          <w:szCs w:val="32"/>
        </w:rPr>
        <w:t xml:space="preserve"> Procurement: e-GP</w:t>
      </w: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)ต้องลงทะเบียนในระบบอิเล็กทรอนิกส์ของกรมบัญชีกลางที่เว็บไซต์ศูนย์ข้อมูลจัดซื้อจัดจ้างภาครัฐ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42F35" w:rsidRPr="00742F35" w:rsidRDefault="00742F35" w:rsidP="00742F35">
      <w:pPr>
        <w:tabs>
          <w:tab w:val="left" w:pos="1276"/>
          <w:tab w:val="left" w:pos="1418"/>
          <w:tab w:val="left" w:pos="1701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742F35">
        <w:rPr>
          <w:rFonts w:ascii="TH NiramitIT๙" w:hAnsi="TH NiramitIT๙" w:cs="TH NiramitIT๙"/>
          <w:spacing w:val="-2"/>
          <w:sz w:val="32"/>
          <w:szCs w:val="32"/>
        </w:rPr>
        <w:t xml:space="preserve">                       1.3 </w:t>
      </w: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742F35" w:rsidRPr="00742F35" w:rsidRDefault="00742F35" w:rsidP="00742F35">
      <w:pPr>
        <w:tabs>
          <w:tab w:val="left" w:pos="1276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  <w:cs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</w:t>
      </w:r>
      <w:r w:rsidRPr="00742F35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2</w:t>
      </w: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. เป็นผู้มีอาชีพขายพัสดุที่สอบราคาซื้อ และ</w:t>
      </w:r>
      <w:r w:rsidRPr="00742F35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จะต้องมีหลักฐานการเป็นตัวแทนจำหน่าย หรือผู้แทนจำหน่าย ผู้ประกอบ หรือผู้ผลิตรถยนต์มาแสดงด้วย</w:t>
      </w:r>
      <w:r w:rsidRPr="00742F35">
        <w:rPr>
          <w:rFonts w:ascii="TH NiramitIT๙" w:hAnsi="TH NiramitIT๙" w:cs="TH NiramitIT๙"/>
          <w:b/>
          <w:bCs/>
          <w:spacing w:val="-2"/>
          <w:sz w:val="32"/>
          <w:szCs w:val="32"/>
        </w:rPr>
        <w:t xml:space="preserve"> </w:t>
      </w: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กรณีได้รับมอบอำนาจต้องทำหนังสือมอบอำนาจมาแสดงด้วย</w:t>
      </w:r>
    </w:p>
    <w:p w:rsidR="00742F35" w:rsidRPr="00742F35" w:rsidRDefault="00742F35" w:rsidP="00742F35">
      <w:pPr>
        <w:tabs>
          <w:tab w:val="left" w:pos="1276"/>
        </w:tabs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</w:t>
      </w:r>
      <w:r w:rsidRPr="00742F35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3.</w:t>
      </w: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ไม่เป็นผู้ถูกระบุซื่อไว้ในบัญชีรายชื่อผู้ทิ้งงานของทางราชการ และได้แจ้งเวียนชื่อแล้ว</w:t>
      </w:r>
    </w:p>
    <w:p w:rsidR="00742F35" w:rsidRPr="00742F35" w:rsidRDefault="00742F35" w:rsidP="00742F35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742F35" w:rsidRPr="00742F35" w:rsidRDefault="00742F35" w:rsidP="00742F35">
      <w:pPr>
        <w:jc w:val="thaiDistribute"/>
        <w:rPr>
          <w:rFonts w:ascii="TH NiramitIT๙" w:hAnsi="TH NiramitIT๙" w:cs="TH NiramitIT๙"/>
          <w:spacing w:val="-2"/>
          <w:sz w:val="2"/>
          <w:szCs w:val="2"/>
        </w:rPr>
      </w:pPr>
    </w:p>
    <w:p w:rsidR="00742F35" w:rsidRPr="00742F35" w:rsidRDefault="00742F35" w:rsidP="00742F35">
      <w:pPr>
        <w:ind w:left="1277"/>
        <w:jc w:val="thaiDistribute"/>
        <w:rPr>
          <w:rFonts w:ascii="TH NiramitIT๙" w:hAnsi="TH NiramitIT๙" w:cs="TH NiramitIT๙" w:hint="cs"/>
          <w:spacing w:val="-2"/>
          <w:sz w:val="32"/>
          <w:szCs w:val="32"/>
        </w:rPr>
      </w:pPr>
      <w:r w:rsidRPr="00742F35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softHyphen/>
      </w:r>
      <w:r w:rsidRPr="00742F35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4.</w:t>
      </w: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</w:p>
    <w:p w:rsidR="00742F35" w:rsidRPr="00742F35" w:rsidRDefault="00742F35" w:rsidP="00742F35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ผู้เสนอราคาได้มีคำสั่งให้สละสิทธิ์และความคุ้มกันเช่นว่านั้น</w:t>
      </w:r>
    </w:p>
    <w:p w:rsidR="00742F35" w:rsidRPr="00742F35" w:rsidRDefault="00742F35" w:rsidP="00742F35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742F35" w:rsidRPr="00742F35" w:rsidRDefault="00742F35" w:rsidP="00742F35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742F35" w:rsidRPr="00742F35" w:rsidRDefault="00742F35" w:rsidP="00742F35">
      <w:pPr>
        <w:tabs>
          <w:tab w:val="left" w:pos="1276"/>
        </w:tabs>
        <w:jc w:val="right"/>
        <w:rPr>
          <w:rFonts w:ascii="TH NiramitIT๙" w:hAnsi="TH NiramitIT๙" w:cs="TH NiramitIT๙"/>
          <w:spacing w:val="-2"/>
          <w:sz w:val="32"/>
          <w:szCs w:val="32"/>
        </w:rPr>
      </w:pPr>
      <w:r w:rsidRPr="00742F35">
        <w:rPr>
          <w:rFonts w:ascii="TH NiramitIT๙" w:hAnsi="TH NiramitIT๙" w:cs="TH NiramitIT๙"/>
          <w:b/>
          <w:bCs/>
          <w:sz w:val="32"/>
          <w:szCs w:val="32"/>
        </w:rPr>
        <w:t>/5.</w:t>
      </w:r>
      <w:r w:rsidRPr="00742F35">
        <w:rPr>
          <w:rFonts w:ascii="TH NiramitIT๙" w:hAnsi="TH NiramitIT๙" w:cs="TH NiramitIT๙"/>
          <w:sz w:val="32"/>
          <w:szCs w:val="32"/>
        </w:rPr>
        <w:t xml:space="preserve">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ไม่เป็นผู้มี</w:t>
      </w:r>
      <w:r w:rsidRPr="00742F35">
        <w:rPr>
          <w:rFonts w:ascii="TH NiramitIT๙" w:hAnsi="TH NiramitIT๙" w:cs="TH NiramitIT๙"/>
          <w:spacing w:val="-2"/>
          <w:sz w:val="32"/>
          <w:szCs w:val="32"/>
        </w:rPr>
        <w:t>…</w:t>
      </w:r>
    </w:p>
    <w:p w:rsidR="00742F35" w:rsidRPr="00742F35" w:rsidRDefault="00742F35" w:rsidP="00742F35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742F35" w:rsidRPr="00742F35" w:rsidRDefault="00742F35" w:rsidP="00742F35">
      <w:pPr>
        <w:tabs>
          <w:tab w:val="left" w:pos="1276"/>
        </w:tabs>
        <w:rPr>
          <w:rFonts w:ascii="TH NiramitIT๙" w:hAnsi="TH NiramitIT๙" w:cs="TH NiramitIT๙" w:hint="cs"/>
          <w:spacing w:val="-2"/>
          <w:sz w:val="32"/>
          <w:szCs w:val="32"/>
        </w:rPr>
      </w:pPr>
    </w:p>
    <w:p w:rsidR="00742F35" w:rsidRPr="00742F35" w:rsidRDefault="00742F35" w:rsidP="00742F35">
      <w:pPr>
        <w:tabs>
          <w:tab w:val="left" w:pos="1276"/>
        </w:tabs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 w:rsidRPr="00742F35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-  2 </w:t>
      </w:r>
      <w:r w:rsidRPr="00742F35">
        <w:rPr>
          <w:rFonts w:ascii="TH NiramitIT๙" w:hAnsi="TH NiramitIT๙" w:cs="TH NiramitIT๙"/>
          <w:spacing w:val="-2"/>
          <w:sz w:val="32"/>
          <w:szCs w:val="32"/>
          <w:cs/>
        </w:rPr>
        <w:t>–</w:t>
      </w:r>
    </w:p>
    <w:p w:rsidR="00742F35" w:rsidRPr="00742F35" w:rsidRDefault="00742F35" w:rsidP="00742F35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742F35" w:rsidRPr="00742F35" w:rsidRDefault="00742F35" w:rsidP="00742F35">
      <w:pPr>
        <w:ind w:left="1277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42F35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Pr="00742F35">
        <w:rPr>
          <w:rFonts w:ascii="TH NiramitIT๙" w:hAnsi="TH NiramitIT๙" w:cs="TH NiramitIT๙"/>
          <w:sz w:val="32"/>
          <w:szCs w:val="32"/>
        </w:rPr>
        <w:t xml:space="preserve">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742F35" w:rsidRPr="00742F35" w:rsidRDefault="00742F35" w:rsidP="00742F35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42F35">
        <w:rPr>
          <w:rFonts w:ascii="TH NiramitIT๙" w:hAnsi="TH NiramitIT๙" w:cs="TH NiramitIT๙" w:hint="cs"/>
          <w:sz w:val="32"/>
          <w:szCs w:val="32"/>
          <w:cs/>
        </w:rPr>
        <w:t>ส่วนตำบลแม่สาบ ณ วันประกาศสอบราคา</w:t>
      </w:r>
      <w:r w:rsidRPr="00742F35">
        <w:rPr>
          <w:rFonts w:ascii="TH NiramitIT๙" w:hAnsi="TH NiramitIT๙" w:cs="TH NiramitIT๙"/>
          <w:sz w:val="32"/>
          <w:szCs w:val="32"/>
        </w:rPr>
        <w:t xml:space="preserve">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 ในการสอบราคาซื้อครั้งนี้</w:t>
      </w:r>
    </w:p>
    <w:p w:rsidR="00742F35" w:rsidRPr="00742F35" w:rsidRDefault="00742F35" w:rsidP="00742F35">
      <w:pPr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742F35">
        <w:rPr>
          <w:rFonts w:ascii="TH NiramitIT๙" w:hAnsi="TH NiramitIT๙" w:cs="TH NiramitIT๙"/>
          <w:sz w:val="32"/>
          <w:szCs w:val="32"/>
        </w:rPr>
        <w:t xml:space="preserve">                   6.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ผู้เข้าเสนอราคาต้องส่งตัวอย่าง </w:t>
      </w:r>
      <w:proofErr w:type="spellStart"/>
      <w:r w:rsidRPr="00742F35">
        <w:rPr>
          <w:rFonts w:ascii="TH NiramitIT๙" w:hAnsi="TH NiramitIT๙" w:cs="TH NiramitIT๙" w:hint="cs"/>
          <w:sz w:val="32"/>
          <w:szCs w:val="32"/>
          <w:cs/>
        </w:rPr>
        <w:t>แคตตาล๊อก</w:t>
      </w:r>
      <w:proofErr w:type="spellEnd"/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หรือแบบรูป และรายละเอียดไปพร้อมกับใบเสนอราคา                                  </w:t>
      </w:r>
    </w:p>
    <w:p w:rsidR="00742F35" w:rsidRPr="00742F35" w:rsidRDefault="00742F35" w:rsidP="00742F35">
      <w:pPr>
        <w:pStyle w:val="2"/>
        <w:tabs>
          <w:tab w:val="left" w:pos="1276"/>
          <w:tab w:val="left" w:pos="1418"/>
        </w:tabs>
        <w:spacing w:before="240"/>
        <w:ind w:firstLine="108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กำหนดยื่นซองสอบราคา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ณ สถานที่ วันและเวลา ดังนี้</w:t>
      </w:r>
    </w:p>
    <w:p w:rsidR="00742F35" w:rsidRPr="00742F35" w:rsidRDefault="00742F35" w:rsidP="00742F35">
      <w:pPr>
        <w:pStyle w:val="2"/>
        <w:tabs>
          <w:tab w:val="left" w:pos="1276"/>
          <w:tab w:val="left" w:pos="1418"/>
        </w:tabs>
        <w:ind w:firstLine="108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1. ยื่นซองสอบราคา 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ณ ส่วนการคลัง งานพัสดุ องค์การบริหารส่วนตำบลแม่สาบ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ระหว่างวันที่ 17 เดือน กุมภาพันธ์</w:t>
      </w:r>
      <w:r w:rsidRPr="00742F35">
        <w:rPr>
          <w:rFonts w:ascii="TH NiramitIT๙" w:hAnsi="TH NiramitIT๙" w:cs="TH NiramitIT๙"/>
          <w:sz w:val="32"/>
          <w:szCs w:val="32"/>
          <w:cs/>
        </w:rPr>
        <w:t xml:space="preserve"> พ.ศ.</w:t>
      </w:r>
      <w:proofErr w:type="gramStart"/>
      <w:r w:rsidRPr="00742F35">
        <w:rPr>
          <w:rFonts w:ascii="TH NiramitIT๙" w:hAnsi="TH NiramitIT๙" w:cs="TH NiramitIT๙"/>
          <w:sz w:val="32"/>
          <w:szCs w:val="32"/>
        </w:rPr>
        <w:t>255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9 ถึง วันที่ 3 เดือน มีนาคม พ.ศ. 2559 ตั้งแต่เวลา 08.30น.</w:t>
      </w:r>
      <w:proofErr w:type="gramEnd"/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ถึงเวลา 16.30 น. ในวันและเวลาราชการ </w:t>
      </w:r>
    </w:p>
    <w:p w:rsidR="00742F35" w:rsidRPr="00742F35" w:rsidRDefault="00742F35" w:rsidP="00742F35">
      <w:pPr>
        <w:pStyle w:val="2"/>
        <w:tabs>
          <w:tab w:val="left" w:pos="1276"/>
          <w:tab w:val="left" w:pos="1418"/>
        </w:tabs>
        <w:ind w:firstLine="1080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2. ยื่นซองสอบราคา 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>ณ  ศูนย์รวมข้อมูลข่าวสารการจัดซื้อจัดจ้างขององค์การบริหารส่วนตำบลระดับอำเภอ ชั้น 2 อาคารที่ว่าการอำเภอสะเมิง จังหวัดเชียงใหม่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ในวันที่ 4 เดือน มีนาคม    พ.ศ.2559  ระหว่างเวลา 08.30 น.ถึงเวลา 16.30น. </w:t>
      </w:r>
    </w:p>
    <w:p w:rsidR="00742F35" w:rsidRPr="00742F35" w:rsidRDefault="00742F35" w:rsidP="00742F35">
      <w:pPr>
        <w:pStyle w:val="2"/>
        <w:tabs>
          <w:tab w:val="left" w:pos="1134"/>
          <w:tab w:val="left" w:pos="1276"/>
          <w:tab w:val="left" w:pos="1418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กำหนด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เปิดซองสอบราคา 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ในวันที่ 7 เดือน มีนาคม พ.ศ.2559 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>ตั้งแต่เวลา 1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>0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>0 น</w:t>
      </w:r>
      <w:r w:rsidRPr="00742F35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เป็นต้นไป </w:t>
      </w:r>
      <w:r w:rsidRPr="00742F35">
        <w:rPr>
          <w:rFonts w:ascii="TH NiramitIT๙" w:hAnsi="TH NiramitIT๙" w:cs="TH NiramitIT๙"/>
          <w:sz w:val="32"/>
          <w:szCs w:val="32"/>
          <w:cs/>
        </w:rPr>
        <w:t>ณ ศูนย์รวมข้อมูลข่าวสารการ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Pr="00742F35">
        <w:rPr>
          <w:rFonts w:ascii="TH NiramitIT๙" w:hAnsi="TH NiramitIT๙" w:cs="TH NiramitIT๙"/>
          <w:sz w:val="32"/>
          <w:szCs w:val="32"/>
          <w:cs/>
        </w:rPr>
        <w:t>ซื้อ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จัด</w:t>
      </w:r>
      <w:r w:rsidRPr="00742F35">
        <w:rPr>
          <w:rFonts w:ascii="TH NiramitIT๙" w:hAnsi="TH NiramitIT๙" w:cs="TH NiramitIT๙"/>
          <w:sz w:val="32"/>
          <w:szCs w:val="32"/>
          <w:cs/>
        </w:rPr>
        <w:t>จ้างขององค์การบริหารส่วนตำบลระดับอำเภอ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ชั้น 2 อาคาร</w:t>
      </w:r>
      <w:r w:rsidRPr="00742F35">
        <w:rPr>
          <w:rFonts w:ascii="TH NiramitIT๙" w:hAnsi="TH NiramitIT๙" w:cs="TH NiramitIT๙"/>
          <w:sz w:val="32"/>
          <w:szCs w:val="32"/>
          <w:cs/>
        </w:rPr>
        <w:t>ที่ว่าการอำเภอสะเมิง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จังหวัดเชียงใหม่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742F35" w:rsidRPr="00742F35" w:rsidRDefault="00742F35" w:rsidP="00742F35">
      <w:pPr>
        <w:pStyle w:val="2"/>
        <w:tabs>
          <w:tab w:val="left" w:pos="1134"/>
          <w:tab w:val="left" w:pos="1276"/>
        </w:tabs>
        <w:spacing w:before="24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742F35">
        <w:rPr>
          <w:rFonts w:ascii="TH NiramitIT๙" w:hAnsi="TH NiramitIT๙" w:cs="TH NiramitIT๙"/>
          <w:sz w:val="32"/>
          <w:szCs w:val="32"/>
          <w:cs/>
        </w:rPr>
        <w:t>ผู้สนใจติดต่อขอซื้อเอกสารสอบราคา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ซื้อ</w:t>
      </w:r>
      <w:r w:rsidRPr="00742F35">
        <w:rPr>
          <w:rFonts w:ascii="TH NiramitIT๙" w:hAnsi="TH NiramitIT๙" w:cs="TH NiramitIT๙"/>
          <w:sz w:val="32"/>
          <w:szCs w:val="32"/>
          <w:cs/>
        </w:rPr>
        <w:t xml:space="preserve"> ในราคาชุดละ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1,000</w:t>
      </w:r>
      <w:r w:rsidRPr="00742F35">
        <w:rPr>
          <w:rFonts w:ascii="TH NiramitIT๙" w:hAnsi="TH NiramitIT๙" w:cs="TH NiramitIT๙"/>
          <w:sz w:val="32"/>
          <w:szCs w:val="32"/>
          <w:cs/>
        </w:rPr>
        <w:t>.00 บาท(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-หนึ่งพัน</w:t>
      </w:r>
      <w:r w:rsidRPr="00742F35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-</w:t>
      </w:r>
      <w:r w:rsidRPr="00742F35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ได้ที่ส่วนการคลัง องค์การบริหารส่วนตำบลแม่สาบ ด้วยตนเองหรือมอบอำนาจให้ผู้อื่นดำเนินการแทนโดยมีหนังสือมอบอำนาจที่ปิดอากรแสตมป์ถูกต้องตามกฎหมายมาแสดงต่อเจ้าหน้าที่ในขณะที่ขอซื้อเอกสารสอบราคา </w:t>
      </w:r>
      <w:r w:rsidRPr="00742F35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>17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 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</w:t>
      </w:r>
      <w:r w:rsidRPr="00742F35">
        <w:rPr>
          <w:rFonts w:ascii="TH NiramitIT๙" w:hAnsi="TH NiramitIT๙" w:cs="TH NiramitIT๙"/>
          <w:b/>
          <w:bCs/>
          <w:sz w:val="32"/>
          <w:szCs w:val="32"/>
        </w:rPr>
        <w:t>2559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ถึง วันที่ </w:t>
      </w:r>
      <w:r w:rsidRPr="00742F35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มีนาคม</w:t>
      </w:r>
      <w:r w:rsidRPr="00742F3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r w:rsidRPr="00742F35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Pr="00742F35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ดูรายระเอียดได้ทางเว็บไซด์ของกรมบัญชีกลาง </w:t>
      </w:r>
      <w:hyperlink r:id="rId8" w:history="1">
        <w:proofErr w:type="gramStart"/>
        <w:r w:rsidRPr="00742F35">
          <w:rPr>
            <w:rStyle w:val="a6"/>
            <w:rFonts w:ascii="TH NiramitIT๙" w:hAnsi="TH NiramitIT๙" w:cs="TH NiramitIT๙"/>
            <w:sz w:val="32"/>
            <w:szCs w:val="32"/>
          </w:rPr>
          <w:t>www.gprocurement.go.th</w:t>
        </w:r>
      </w:hyperlink>
      <w:r w:rsidRPr="00742F35">
        <w:rPr>
          <w:rFonts w:ascii="TH NiramitIT๙" w:hAnsi="TH NiramitIT๙" w:cs="TH NiramitIT๙"/>
          <w:sz w:val="32"/>
          <w:szCs w:val="32"/>
        </w:rPr>
        <w:t xml:space="preserve"> 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742F35">
        <w:rPr>
          <w:rFonts w:ascii="TH NiramitIT๙" w:hAnsi="TH NiramitIT๙" w:cs="TH NiramitIT๙"/>
          <w:sz w:val="32"/>
          <w:szCs w:val="32"/>
        </w:rPr>
        <w:t>www</w:t>
      </w:r>
      <w:proofErr w:type="gramEnd"/>
      <w:r w:rsidRPr="00742F35">
        <w:rPr>
          <w:rFonts w:ascii="TH NiramitIT๙" w:hAnsi="TH NiramitIT๙" w:cs="TH NiramitIT๙"/>
          <w:sz w:val="32"/>
          <w:szCs w:val="32"/>
        </w:rPr>
        <w:t>. Maesab.go.th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42F35">
        <w:rPr>
          <w:rFonts w:ascii="TH NiramitIT๙" w:hAnsi="TH NiramitIT๙" w:cs="TH NiramitIT๙"/>
          <w:sz w:val="32"/>
          <w:szCs w:val="32"/>
          <w:cs/>
        </w:rPr>
        <w:t xml:space="preserve">หรือสอบถามทางโทรศัพท์หมายเลข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093-581-1997</w:t>
      </w:r>
      <w:r w:rsidRPr="00742F35">
        <w:rPr>
          <w:rFonts w:ascii="TH NiramitIT๙" w:hAnsi="TH NiramitIT๙" w:cs="TH NiramitIT๙"/>
          <w:sz w:val="32"/>
          <w:szCs w:val="32"/>
        </w:rPr>
        <w:t xml:space="preserve"> </w:t>
      </w:r>
      <w:r w:rsidRPr="00742F35">
        <w:rPr>
          <w:rFonts w:ascii="TH NiramitIT๙" w:hAnsi="TH NiramitIT๙" w:cs="TH NiramitIT๙"/>
          <w:sz w:val="32"/>
          <w:szCs w:val="32"/>
          <w:cs/>
        </w:rPr>
        <w:t>ในวันและเวลาราชการ</w:t>
      </w:r>
    </w:p>
    <w:p w:rsidR="00742F35" w:rsidRPr="00742F35" w:rsidRDefault="00742F35" w:rsidP="00742F35">
      <w:pPr>
        <w:pStyle w:val="2"/>
        <w:spacing w:before="240"/>
        <w:jc w:val="thaiDistribute"/>
        <w:rPr>
          <w:rFonts w:ascii="TH NiramitIT๙" w:hAnsi="TH NiramitIT๙" w:cs="TH NiramitIT๙" w:hint="cs"/>
          <w:sz w:val="4"/>
          <w:szCs w:val="4"/>
        </w:rPr>
      </w:pPr>
    </w:p>
    <w:p w:rsidR="00742F35" w:rsidRPr="00742F35" w:rsidRDefault="00742F35" w:rsidP="00742F35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742F35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</w:t>
      </w:r>
      <w:r w:rsidRPr="00742F35">
        <w:rPr>
          <w:rFonts w:ascii="TH NiramitIT๙" w:hAnsi="TH NiramitIT๙" w:cs="TH NiramitIT๙"/>
          <w:sz w:val="32"/>
          <w:szCs w:val="32"/>
        </w:rPr>
        <w:t>17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42F35">
        <w:rPr>
          <w:rFonts w:ascii="TH NiramitIT๙" w:hAnsi="TH NiramitIT๙" w:cs="TH NiramitIT๙"/>
          <w:sz w:val="32"/>
          <w:szCs w:val="32"/>
          <w:cs/>
        </w:rPr>
        <w:t xml:space="preserve">เดือน 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 xml:space="preserve">กุมภาพันธ์ </w:t>
      </w:r>
      <w:r w:rsidRPr="00742F35">
        <w:rPr>
          <w:rFonts w:ascii="TH NiramitIT๙" w:hAnsi="TH NiramitIT๙" w:cs="TH NiramitIT๙"/>
          <w:sz w:val="32"/>
          <w:szCs w:val="32"/>
          <w:cs/>
        </w:rPr>
        <w:t>พ</w:t>
      </w:r>
      <w:r w:rsidRPr="00742F35">
        <w:rPr>
          <w:rFonts w:ascii="TH NiramitIT๙" w:hAnsi="TH NiramitIT๙" w:cs="TH NiramitIT๙"/>
          <w:sz w:val="32"/>
          <w:szCs w:val="32"/>
        </w:rPr>
        <w:t>.</w:t>
      </w:r>
      <w:r w:rsidRPr="00742F35">
        <w:rPr>
          <w:rFonts w:ascii="TH NiramitIT๙" w:hAnsi="TH NiramitIT๙" w:cs="TH NiramitIT๙"/>
          <w:sz w:val="32"/>
          <w:szCs w:val="32"/>
          <w:cs/>
        </w:rPr>
        <w:t>ศ</w:t>
      </w:r>
      <w:r w:rsidRPr="00742F35">
        <w:rPr>
          <w:rFonts w:ascii="TH NiramitIT๙" w:hAnsi="TH NiramitIT๙" w:cs="TH NiramitIT๙"/>
          <w:sz w:val="32"/>
          <w:szCs w:val="32"/>
        </w:rPr>
        <w:t>. 255</w:t>
      </w:r>
      <w:r w:rsidRPr="00742F35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742F35" w:rsidRPr="00742F35" w:rsidRDefault="00742F35" w:rsidP="00742F35">
      <w:pPr>
        <w:spacing w:before="240"/>
        <w:jc w:val="center"/>
        <w:rPr>
          <w:rFonts w:ascii="TH NiramitIT๙" w:hAnsi="TH NiramitIT๙" w:cs="TH NiramitIT๙"/>
          <w:sz w:val="16"/>
          <w:szCs w:val="16"/>
        </w:rPr>
      </w:pPr>
    </w:p>
    <w:p w:rsidR="001B6ABD" w:rsidRPr="00742F35" w:rsidRDefault="001B6ABD" w:rsidP="003E7316">
      <w:pPr>
        <w:pStyle w:val="4"/>
        <w:spacing w:after="0"/>
        <w:jc w:val="center"/>
        <w:rPr>
          <w:rFonts w:ascii="TH NiramitIT๙" w:hAnsi="TH NiramitIT๙" w:cs="TH NiramitIT๙"/>
          <w:sz w:val="32"/>
        </w:rPr>
      </w:pPr>
      <w:r w:rsidRPr="00742F35">
        <w:rPr>
          <w:rFonts w:ascii="TH NiramitIT๙" w:hAnsi="TH NiramitIT๙" w:cs="TH NiramitIT๙"/>
          <w:sz w:val="32"/>
          <w:cs/>
        </w:rPr>
        <w:t xml:space="preserve">                   (ลงชื่อ)</w:t>
      </w:r>
      <w:r w:rsidRPr="00742F35">
        <w:rPr>
          <w:rFonts w:ascii="TH NiramitIT๙" w:hAnsi="TH NiramitIT๙" w:cs="TH NiramitIT๙"/>
          <w:sz w:val="32"/>
        </w:rPr>
        <w:tab/>
      </w:r>
      <w:r w:rsidRPr="00742F35">
        <w:rPr>
          <w:rFonts w:ascii="TH NiramitIT๙" w:hAnsi="TH NiramitIT๙" w:cs="TH NiramitIT๙"/>
          <w:noProof/>
          <w:sz w:val="32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F35">
        <w:rPr>
          <w:rFonts w:ascii="TH NiramitIT๙" w:hAnsi="TH NiramitIT๙" w:cs="TH NiramitIT๙"/>
          <w:sz w:val="32"/>
        </w:rPr>
        <w:tab/>
      </w:r>
    </w:p>
    <w:p w:rsidR="001B6ABD" w:rsidRPr="00742F35" w:rsidRDefault="001B6ABD" w:rsidP="001B6ABD">
      <w:pPr>
        <w:spacing w:before="12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42F35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42F35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Pr="00742F35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1B6ABD" w:rsidRPr="00742F35" w:rsidRDefault="001B6ABD" w:rsidP="001B6ABD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42F35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8739FF" w:rsidRPr="00742F35" w:rsidRDefault="008739FF" w:rsidP="001B6ABD">
      <w:pPr>
        <w:rPr>
          <w:rFonts w:ascii="TH NiramitIT๙" w:hAnsi="TH NiramitIT๙" w:cs="TH NiramitIT๙"/>
          <w:sz w:val="32"/>
          <w:szCs w:val="32"/>
          <w:cs/>
        </w:rPr>
      </w:pPr>
    </w:p>
    <w:sectPr w:rsidR="008739FF" w:rsidRPr="00742F35" w:rsidSect="001B6ABD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A0B44"/>
    <w:multiLevelType w:val="multilevel"/>
    <w:tmpl w:val="56266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38956D03"/>
    <w:multiLevelType w:val="multilevel"/>
    <w:tmpl w:val="1A2C80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95" w:hanging="1800"/>
      </w:pPr>
      <w:rPr>
        <w:rFonts w:hint="default"/>
      </w:rPr>
    </w:lvl>
  </w:abstractNum>
  <w:abstractNum w:abstractNumId="3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B6ABD"/>
    <w:rsid w:val="00222769"/>
    <w:rsid w:val="0025574E"/>
    <w:rsid w:val="0025702F"/>
    <w:rsid w:val="002E063A"/>
    <w:rsid w:val="003100BD"/>
    <w:rsid w:val="00325963"/>
    <w:rsid w:val="00355C0E"/>
    <w:rsid w:val="0037284D"/>
    <w:rsid w:val="003B19A4"/>
    <w:rsid w:val="003E7316"/>
    <w:rsid w:val="00416DCF"/>
    <w:rsid w:val="004177BD"/>
    <w:rsid w:val="00421042"/>
    <w:rsid w:val="0047104E"/>
    <w:rsid w:val="004C1F72"/>
    <w:rsid w:val="00553B83"/>
    <w:rsid w:val="00564111"/>
    <w:rsid w:val="005D6448"/>
    <w:rsid w:val="0060031C"/>
    <w:rsid w:val="00665CBC"/>
    <w:rsid w:val="00682F51"/>
    <w:rsid w:val="006B2778"/>
    <w:rsid w:val="006C7E08"/>
    <w:rsid w:val="00715EB1"/>
    <w:rsid w:val="00716076"/>
    <w:rsid w:val="00742F35"/>
    <w:rsid w:val="007647BF"/>
    <w:rsid w:val="00766331"/>
    <w:rsid w:val="00826053"/>
    <w:rsid w:val="00851D64"/>
    <w:rsid w:val="008739FF"/>
    <w:rsid w:val="0091006C"/>
    <w:rsid w:val="009256A1"/>
    <w:rsid w:val="009423E6"/>
    <w:rsid w:val="009730C6"/>
    <w:rsid w:val="00994F0D"/>
    <w:rsid w:val="009D0025"/>
    <w:rsid w:val="00A60CA2"/>
    <w:rsid w:val="00A81740"/>
    <w:rsid w:val="00AA489A"/>
    <w:rsid w:val="00B66899"/>
    <w:rsid w:val="00C27BA7"/>
    <w:rsid w:val="00C37AF6"/>
    <w:rsid w:val="00C80645"/>
    <w:rsid w:val="00D10FD5"/>
    <w:rsid w:val="00D1377D"/>
    <w:rsid w:val="00D9152A"/>
    <w:rsid w:val="00DD015C"/>
    <w:rsid w:val="00DD52EE"/>
    <w:rsid w:val="00DE21A6"/>
    <w:rsid w:val="00DF69A3"/>
    <w:rsid w:val="00E21D43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B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B6AB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B6ABD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1B6ABD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1B6ABD"/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rsid w:val="001B6ABD"/>
    <w:rPr>
      <w:color w:val="0000FF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42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3</cp:revision>
  <dcterms:created xsi:type="dcterms:W3CDTF">2016-02-17T08:38:00Z</dcterms:created>
  <dcterms:modified xsi:type="dcterms:W3CDTF">2016-02-17T08:38:00Z</dcterms:modified>
</cp:coreProperties>
</file>