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A3" w:rsidRDefault="008A57A3" w:rsidP="008A57A3"/>
    <w:p w:rsidR="008A57A3" w:rsidRDefault="008A57A3" w:rsidP="008A57A3">
      <w:pPr>
        <w:tabs>
          <w:tab w:val="center" w:pos="5245"/>
        </w:tabs>
        <w:jc w:val="both"/>
      </w:pPr>
    </w:p>
    <w:p w:rsidR="008A57A3" w:rsidRDefault="008A57A3" w:rsidP="008A57A3">
      <w:pPr>
        <w:tabs>
          <w:tab w:val="center" w:pos="5245"/>
        </w:tabs>
        <w:jc w:val="both"/>
      </w:pPr>
    </w:p>
    <w:p w:rsidR="00DA4BBA" w:rsidRDefault="00DA4BBA" w:rsidP="008A57A3">
      <w:pPr>
        <w:tabs>
          <w:tab w:val="center" w:pos="5245"/>
        </w:tabs>
        <w:jc w:val="both"/>
      </w:pPr>
    </w:p>
    <w:p w:rsidR="008A57A3" w:rsidRPr="00FD085E" w:rsidRDefault="008A57A3" w:rsidP="008A57A3">
      <w:pPr>
        <w:tabs>
          <w:tab w:val="center" w:pos="5245"/>
        </w:tabs>
        <w:jc w:val="both"/>
        <w:rPr>
          <w:rFonts w:ascii="Angsana New" w:hAnsi="Angsana New"/>
        </w:rPr>
      </w:pPr>
    </w:p>
    <w:p w:rsidR="008A57A3" w:rsidRPr="00FD085E" w:rsidRDefault="00CC6E1E" w:rsidP="008A57A3">
      <w:pPr>
        <w:pStyle w:val="4"/>
        <w:spacing w:before="0"/>
        <w:rPr>
          <w:rFonts w:ascii="Angsana New" w:hAnsi="Angsana New"/>
          <w:b w:val="0"/>
          <w:bCs w:val="0"/>
          <w:szCs w:val="28"/>
        </w:rPr>
      </w:pPr>
      <w:r>
        <w:rPr>
          <w:rFonts w:ascii="Angsana New" w:hAnsi="Angsana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7pt;margin-top:-63.9pt;width:80.5pt;height:85pt;z-index:-251658752" wrapcoords="-243 0 -243 21370 21600 21370 21600 0 -243 0" fillcolor="window">
            <v:imagedata r:id="rId7" o:title=""/>
          </v:shape>
          <o:OLEObject Type="Embed" ProgID="Word.Picture.8" ShapeID="_x0000_s1026" DrawAspect="Content" ObjectID="_1495371752" r:id="rId8"/>
        </w:pict>
      </w:r>
    </w:p>
    <w:p w:rsidR="008A57A3" w:rsidRPr="00F34F65" w:rsidRDefault="008A57A3" w:rsidP="008A57A3">
      <w:pPr>
        <w:pStyle w:val="4"/>
        <w:spacing w:before="0" w:after="0"/>
        <w:jc w:val="center"/>
        <w:rPr>
          <w:rFonts w:ascii="TH NiramitIT๙" w:eastAsia="Angsana New" w:hAnsi="TH NiramitIT๙" w:cs="TH NiramitIT๙"/>
          <w:sz w:val="36"/>
          <w:szCs w:val="36"/>
        </w:rPr>
      </w:pPr>
      <w:r w:rsidRPr="00F34F65">
        <w:rPr>
          <w:rFonts w:ascii="TH NiramitIT๙" w:eastAsia="Angsana New" w:hAnsi="TH NiramitIT๙" w:cs="TH NiramitIT๙"/>
          <w:sz w:val="36"/>
          <w:szCs w:val="36"/>
          <w:cs/>
        </w:rPr>
        <w:t>ประกาศองค์การบริหารส่วนตำบลแม่สาบ</w:t>
      </w:r>
    </w:p>
    <w:p w:rsidR="008A57A3" w:rsidRPr="00F34F65" w:rsidRDefault="008A57A3" w:rsidP="008A57A3">
      <w:pPr>
        <w:tabs>
          <w:tab w:val="left" w:pos="1134"/>
        </w:tabs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F34F65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   </w:t>
      </w:r>
      <w:r w:rsidRPr="00F34F65">
        <w:rPr>
          <w:rFonts w:ascii="TH NiramitIT๙" w:hAnsi="TH NiramitIT๙" w:cs="TH NiramitIT๙"/>
          <w:b/>
          <w:bCs/>
          <w:sz w:val="36"/>
          <w:szCs w:val="36"/>
          <w:cs/>
        </w:rPr>
        <w:t>เรื่อง  สอบราคาโครงการก่อสร้าง</w:t>
      </w:r>
      <w:r w:rsidRPr="00F34F65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ถนนคอนกรีตเสริมเหล็ก จำนวน </w:t>
      </w:r>
      <w:r w:rsidRPr="00F34F65">
        <w:rPr>
          <w:rFonts w:ascii="TH NiramitIT๙" w:hAnsi="TH NiramitIT๙" w:cs="TH NiramitIT๙"/>
          <w:b/>
          <w:bCs/>
          <w:sz w:val="36"/>
          <w:szCs w:val="36"/>
        </w:rPr>
        <w:t>12</w:t>
      </w:r>
      <w:r w:rsidRPr="00F34F65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โครงการ </w:t>
      </w:r>
    </w:p>
    <w:p w:rsidR="008A57A3" w:rsidRDefault="008A57A3" w:rsidP="008A57A3">
      <w:pPr>
        <w:jc w:val="center"/>
        <w:rPr>
          <w:rFonts w:ascii="TH NiramitIT๙" w:hAnsi="TH NiramitIT๙" w:cs="TH NiramitIT๙"/>
          <w:sz w:val="32"/>
          <w:szCs w:val="32"/>
        </w:rPr>
      </w:pPr>
      <w:r w:rsidRPr="00EE27CE">
        <w:rPr>
          <w:rFonts w:ascii="TH NiramitIT๙" w:hAnsi="TH NiramitIT๙" w:cs="TH NiramitIT๙"/>
          <w:sz w:val="32"/>
          <w:szCs w:val="32"/>
          <w:cs/>
        </w:rPr>
        <w:t>---------------------------------------</w:t>
      </w:r>
    </w:p>
    <w:p w:rsidR="008A57A3" w:rsidRPr="008D2A97" w:rsidRDefault="008A57A3" w:rsidP="008A57A3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8A57A3" w:rsidRPr="00F34F65" w:rsidRDefault="008A57A3" w:rsidP="008A57A3">
      <w:pPr>
        <w:spacing w:before="120"/>
        <w:ind w:firstLine="1077"/>
        <w:jc w:val="thaiDistribute"/>
        <w:rPr>
          <w:rFonts w:ascii="TH NiramitIT๙" w:hAnsi="TH NiramitIT๙" w:cs="TH NiramitIT๙"/>
          <w:spacing w:val="-2"/>
          <w:sz w:val="30"/>
          <w:szCs w:val="30"/>
        </w:rPr>
      </w:pPr>
      <w:r w:rsidRPr="00F34F65">
        <w:rPr>
          <w:rFonts w:ascii="TH NiramitIT๙" w:hAnsi="TH NiramitIT๙" w:cs="TH NiramitIT๙"/>
          <w:sz w:val="30"/>
          <w:szCs w:val="30"/>
          <w:cs/>
        </w:rPr>
        <w:t>ด้วย</w:t>
      </w:r>
      <w:r w:rsidRPr="00F34F65">
        <w:rPr>
          <w:rFonts w:ascii="TH NiramitIT๙" w:hAnsi="TH NiramitIT๙" w:cs="TH NiramitIT๙"/>
          <w:noProof/>
          <w:sz w:val="30"/>
          <w:szCs w:val="30"/>
        </w:rPr>
        <w:t xml:space="preserve"> </w:t>
      </w:r>
      <w:r w:rsidRPr="00F34F65">
        <w:rPr>
          <w:rFonts w:ascii="TH NiramitIT๙" w:hAnsi="TH NiramitIT๙" w:cs="TH NiramitIT๙"/>
          <w:noProof/>
          <w:sz w:val="30"/>
          <w:szCs w:val="30"/>
          <w:cs/>
        </w:rPr>
        <w:t>องค์การบริหารส่วนตำบลแม่สาบ มีความประสงค์จะสอบราคาจ้าง ตามโครงการก่อสร้าง</w:t>
      </w:r>
      <w:r w:rsidRPr="00F34F65">
        <w:rPr>
          <w:rFonts w:ascii="TH NiramitIT๙" w:hAnsi="TH NiramitIT๙" w:cs="TH NiramitIT๙"/>
          <w:spacing w:val="-2"/>
          <w:sz w:val="30"/>
          <w:szCs w:val="30"/>
          <w:cs/>
        </w:rPr>
        <w:t xml:space="preserve">คอนกรีตเสริมเหล็ก จำนวน </w:t>
      </w:r>
      <w:r w:rsidRPr="00F34F65"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 12</w:t>
      </w:r>
      <w:r w:rsidRPr="00F34F65">
        <w:rPr>
          <w:rFonts w:ascii="TH NiramitIT๙" w:hAnsi="TH NiramitIT๙" w:cs="TH NiramitIT๙"/>
          <w:spacing w:val="-2"/>
          <w:sz w:val="30"/>
          <w:szCs w:val="30"/>
          <w:cs/>
        </w:rPr>
        <w:t xml:space="preserve"> </w:t>
      </w:r>
      <w:r w:rsidRPr="00F34F65"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 โครงการ</w:t>
      </w:r>
      <w:r w:rsidRPr="00F34F65">
        <w:rPr>
          <w:rFonts w:ascii="TH NiramitIT๙" w:hAnsi="TH NiramitIT๙" w:cs="TH NiramitIT๙"/>
          <w:spacing w:val="-2"/>
          <w:sz w:val="30"/>
          <w:szCs w:val="30"/>
          <w:cs/>
        </w:rPr>
        <w:t xml:space="preserve"> </w:t>
      </w:r>
      <w:r w:rsidRPr="00F34F65"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 </w:t>
      </w:r>
      <w:r w:rsidRPr="00F34F65">
        <w:rPr>
          <w:rFonts w:ascii="TH NiramitIT๙" w:hAnsi="TH NiramitIT๙" w:cs="TH NiramitIT๙"/>
          <w:spacing w:val="-2"/>
          <w:sz w:val="30"/>
          <w:szCs w:val="30"/>
          <w:cs/>
        </w:rPr>
        <w:t xml:space="preserve">ตามแบบองค์การบริหารส่วนตำบลแม่สาบ </w:t>
      </w:r>
      <w:r w:rsidRPr="00F34F65"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โดยจะพิจารณาตัดสินราคาต่อสายโครงการ </w:t>
      </w:r>
      <w:r w:rsidRPr="00F34F65">
        <w:rPr>
          <w:rFonts w:ascii="TH NiramitIT๙" w:hAnsi="TH NiramitIT๙" w:cs="TH NiramitIT๙"/>
          <w:spacing w:val="-2"/>
          <w:sz w:val="30"/>
          <w:szCs w:val="30"/>
          <w:cs/>
        </w:rPr>
        <w:t>รวม</w:t>
      </w:r>
      <w:r w:rsidRPr="00F34F65">
        <w:rPr>
          <w:rFonts w:ascii="TH NiramitIT๙" w:hAnsi="TH NiramitIT๙" w:cs="TH NiramitIT๙" w:hint="cs"/>
          <w:spacing w:val="-2"/>
          <w:sz w:val="30"/>
          <w:szCs w:val="30"/>
          <w:cs/>
        </w:rPr>
        <w:t>วงเงินงบประมาณ</w:t>
      </w:r>
      <w:r w:rsidRPr="00F34F65">
        <w:rPr>
          <w:rFonts w:ascii="TH NiramitIT๙" w:hAnsi="TH NiramitIT๙" w:cs="TH NiramitIT๙"/>
          <w:spacing w:val="-2"/>
          <w:sz w:val="30"/>
          <w:szCs w:val="30"/>
          <w:cs/>
        </w:rPr>
        <w:t xml:space="preserve"> </w:t>
      </w:r>
      <w:r w:rsidRPr="00F34F65">
        <w:rPr>
          <w:rFonts w:ascii="TH NiramitIT๙" w:hAnsi="TH NiramitIT๙" w:cs="TH NiramitIT๙"/>
          <w:spacing w:val="-2"/>
          <w:sz w:val="30"/>
          <w:szCs w:val="30"/>
        </w:rPr>
        <w:t>1</w:t>
      </w:r>
      <w:r w:rsidRPr="00F34F65">
        <w:rPr>
          <w:rFonts w:ascii="TH NiramitIT๙" w:hAnsi="TH NiramitIT๙" w:cs="TH NiramitIT๙" w:hint="cs"/>
          <w:spacing w:val="-2"/>
          <w:sz w:val="30"/>
          <w:szCs w:val="30"/>
          <w:cs/>
        </w:rPr>
        <w:t>,787,0</w:t>
      </w:r>
      <w:r w:rsidRPr="00F34F65">
        <w:rPr>
          <w:rFonts w:ascii="TH NiramitIT๙" w:hAnsi="TH NiramitIT๙" w:cs="TH NiramitIT๙"/>
          <w:spacing w:val="-2"/>
          <w:sz w:val="30"/>
          <w:szCs w:val="30"/>
          <w:cs/>
        </w:rPr>
        <w:t>00.00 บาท (</w:t>
      </w:r>
      <w:r w:rsidRPr="00F34F65">
        <w:rPr>
          <w:rFonts w:ascii="TH NiramitIT๙" w:hAnsi="TH NiramitIT๙" w:cs="TH NiramitIT๙" w:hint="cs"/>
          <w:spacing w:val="-2"/>
          <w:sz w:val="30"/>
          <w:szCs w:val="30"/>
          <w:cs/>
        </w:rPr>
        <w:t>หนึ่งล้านเจ็ดแสนแปดหมื่นเจ็ดพัน</w:t>
      </w:r>
      <w:r w:rsidRPr="00F34F65">
        <w:rPr>
          <w:rFonts w:ascii="TH NiramitIT๙" w:hAnsi="TH NiramitIT๙" w:cs="TH NiramitIT๙"/>
          <w:spacing w:val="-2"/>
          <w:sz w:val="30"/>
          <w:szCs w:val="30"/>
          <w:cs/>
        </w:rPr>
        <w:t>บาทถ้วน) ดังนี้</w:t>
      </w:r>
    </w:p>
    <w:p w:rsidR="008A57A3" w:rsidRPr="00F34F65" w:rsidRDefault="008A57A3" w:rsidP="008A57A3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sz w:val="30"/>
          <w:szCs w:val="30"/>
        </w:rPr>
      </w:pPr>
      <w:r w:rsidRPr="00F34F65">
        <w:rPr>
          <w:rFonts w:ascii="TH NiramitIT๙" w:hAnsi="TH NiramitIT๙" w:cs="TH NiramitIT๙" w:hint="cs"/>
          <w:sz w:val="30"/>
          <w:szCs w:val="30"/>
          <w:cs/>
        </w:rPr>
        <w:t xml:space="preserve">                 1. โครงการก่อสร้าง</w:t>
      </w:r>
      <w:r>
        <w:rPr>
          <w:rFonts w:ascii="TH NiramitIT๙" w:hAnsi="TH NiramitIT๙" w:cs="TH NiramitIT๙" w:hint="cs"/>
          <w:sz w:val="30"/>
          <w:szCs w:val="30"/>
          <w:cs/>
        </w:rPr>
        <w:t>ถนน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 xml:space="preserve">คอนกรีตเสริมเหล็ก ขนาดกว้าง 4.00 เมตร ยาว 40.00 เมตร หนาเฉลี่ย 0.15 เมตร หรือมีพื้นที่ไม่น้อยกว่า 160.00 ตารางเมตร สถานที่ก่อสร้าง บริเวณจุดกองกลางสายบน บ้านแม่ขาน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หมู่ที่ 1 ตำบลแม่สาบ อำเภอสะเมิง จังหวัดเชียงใหม่ ตามแบบองค์การบริหารส่วนตำบลแม่สาบ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ราคากลาง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95</w:t>
      </w:r>
      <w:r w:rsidRPr="00F34F65">
        <w:rPr>
          <w:rFonts w:ascii="TH NiramitIT๙" w:hAnsi="TH NiramitIT๙" w:cs="TH NiramitIT๙"/>
          <w:sz w:val="30"/>
          <w:szCs w:val="30"/>
        </w:rPr>
        <w:t>,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F34F65">
        <w:rPr>
          <w:rFonts w:ascii="TH NiramitIT๙" w:hAnsi="TH NiramitIT๙" w:cs="TH NiramitIT๙"/>
          <w:sz w:val="30"/>
          <w:szCs w:val="30"/>
          <w:cs/>
        </w:rPr>
        <w:t>00</w:t>
      </w:r>
      <w:r w:rsidRPr="00F34F65">
        <w:rPr>
          <w:rFonts w:ascii="TH NiramitIT๙" w:hAnsi="TH NiramitIT๙" w:cs="TH NiramitIT๙"/>
          <w:sz w:val="30"/>
          <w:szCs w:val="30"/>
        </w:rPr>
        <w:t>.</w:t>
      </w:r>
      <w:r w:rsidRPr="00F34F65">
        <w:rPr>
          <w:rFonts w:ascii="TH NiramitIT๙" w:hAnsi="TH NiramitIT๙" w:cs="TH NiramitIT๙"/>
          <w:sz w:val="30"/>
          <w:szCs w:val="30"/>
          <w:cs/>
        </w:rPr>
        <w:t>00</w:t>
      </w:r>
      <w:r w:rsidRPr="00F34F65">
        <w:rPr>
          <w:rFonts w:ascii="TH NiramitIT๙" w:hAnsi="TH NiramitIT๙" w:cs="TH NiramitIT๙"/>
          <w:sz w:val="30"/>
          <w:szCs w:val="30"/>
        </w:rPr>
        <w:t xml:space="preserve"> 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บาท </w:t>
      </w:r>
      <w:r w:rsidRPr="00F34F65">
        <w:rPr>
          <w:rFonts w:ascii="TH NiramitIT๙" w:hAnsi="TH NiramitIT๙" w:cs="TH NiramitIT๙"/>
          <w:sz w:val="30"/>
          <w:szCs w:val="30"/>
        </w:rPr>
        <w:t>(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เก้าหมื่นห้าพัน</w:t>
      </w:r>
      <w:r w:rsidRPr="00F34F65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F34F65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8A57A3" w:rsidRPr="00F34F65" w:rsidRDefault="008A57A3" w:rsidP="008A57A3">
      <w:pPr>
        <w:pStyle w:val="a3"/>
        <w:tabs>
          <w:tab w:val="left" w:pos="1134"/>
          <w:tab w:val="left" w:pos="1276"/>
          <w:tab w:val="left" w:pos="1701"/>
        </w:tabs>
        <w:spacing w:before="120"/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 w:rsidRPr="00F34F65">
        <w:rPr>
          <w:rFonts w:ascii="TH NiramitIT๙" w:hAnsi="TH NiramitIT๙" w:cs="TH NiramitIT๙" w:hint="cs"/>
          <w:sz w:val="30"/>
          <w:szCs w:val="30"/>
          <w:cs/>
        </w:rPr>
        <w:t xml:space="preserve">                  2. โครงการก่อสร้างถนนคอนกรีตเสริมเหล็ก ขนาดกว้าง 3.00 เมตร ยาว 55.00 เมตร หนาเฉลี่ย 0.15 เมตร หรือมีพื้นที่ไม่น้อยกว่า 165.00 ตารางเมตร สถานที่ก่อสร้าง บริเวณจุดกองกลางสายกลาง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   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บ้านแม่ขาน หมู่ที่ 1 ตำบลแม่สาบ อำเภอสะเมิง จังหวัดเชียงใหม่ ตามแบบองค์การบริหารส่วนตำบลแม่สาบ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ราคากลาง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96</w:t>
      </w:r>
      <w:r w:rsidRPr="00F34F65">
        <w:rPr>
          <w:rFonts w:ascii="TH NiramitIT๙" w:hAnsi="TH NiramitIT๙" w:cs="TH NiramitIT๙"/>
          <w:sz w:val="30"/>
          <w:szCs w:val="30"/>
        </w:rPr>
        <w:t>,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F34F65">
        <w:rPr>
          <w:rFonts w:ascii="TH NiramitIT๙" w:hAnsi="TH NiramitIT๙" w:cs="TH NiramitIT๙"/>
          <w:sz w:val="30"/>
          <w:szCs w:val="30"/>
          <w:cs/>
        </w:rPr>
        <w:t>00</w:t>
      </w:r>
      <w:r w:rsidRPr="00F34F65">
        <w:rPr>
          <w:rFonts w:ascii="TH NiramitIT๙" w:hAnsi="TH NiramitIT๙" w:cs="TH NiramitIT๙"/>
          <w:sz w:val="30"/>
          <w:szCs w:val="30"/>
        </w:rPr>
        <w:t>.</w:t>
      </w:r>
      <w:r w:rsidRPr="00F34F65">
        <w:rPr>
          <w:rFonts w:ascii="TH NiramitIT๙" w:hAnsi="TH NiramitIT๙" w:cs="TH NiramitIT๙"/>
          <w:sz w:val="30"/>
          <w:szCs w:val="30"/>
          <w:cs/>
        </w:rPr>
        <w:t>00</w:t>
      </w:r>
      <w:r w:rsidRPr="00F34F65">
        <w:rPr>
          <w:rFonts w:ascii="TH NiramitIT๙" w:hAnsi="TH NiramitIT๙" w:cs="TH NiramitIT๙"/>
          <w:sz w:val="30"/>
          <w:szCs w:val="30"/>
        </w:rPr>
        <w:t xml:space="preserve"> 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บาท </w:t>
      </w:r>
      <w:r w:rsidRPr="00F34F65">
        <w:rPr>
          <w:rFonts w:ascii="TH NiramitIT๙" w:hAnsi="TH NiramitIT๙" w:cs="TH NiramitIT๙"/>
          <w:sz w:val="30"/>
          <w:szCs w:val="30"/>
        </w:rPr>
        <w:t>(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เก้าหมื่นหกพัน</w:t>
      </w:r>
      <w:r w:rsidRPr="00F34F65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F34F65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8A57A3" w:rsidRDefault="008A57A3" w:rsidP="008A57A3">
      <w:pPr>
        <w:pStyle w:val="a5"/>
        <w:tabs>
          <w:tab w:val="left" w:pos="1134"/>
          <w:tab w:val="left" w:pos="1418"/>
        </w:tabs>
        <w:spacing w:after="240"/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 w:rsidRPr="00F34F65">
        <w:rPr>
          <w:rFonts w:ascii="TH NiramitIT๙" w:hAnsi="TH NiramitIT๙" w:cs="TH NiramitIT๙" w:hint="cs"/>
          <w:sz w:val="30"/>
          <w:szCs w:val="30"/>
          <w:cs/>
        </w:rPr>
        <w:t xml:space="preserve">                   3.  โครงการก่อสร้างถนนคอนกรีตเสริมเหล็ก ขนาดกว้าง 3.00 เมตร ยาว 110.00 เมตร หนาเฉลี่ย 0.15 เมตร หรือมีพื้นที่ไม่น้อยกว่า 330.00 ตารางเมตร สถานที่ก่อสร้าง บริเวณจุดทางไป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ทุ่งป่าแขม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บ้านงาแมง หมู่ที่ 3 ตำบลแม่สาบ อำเภอสะเมิง จังหวัดเชียงใหม่ ตามแบบองค์การบริหารส่วนตำบลแม่สาบ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ราคากลาง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193</w:t>
      </w:r>
      <w:r w:rsidRPr="00F34F65">
        <w:rPr>
          <w:rFonts w:ascii="TH NiramitIT๙" w:hAnsi="TH NiramitIT๙" w:cs="TH NiramitIT๙"/>
          <w:sz w:val="30"/>
          <w:szCs w:val="30"/>
        </w:rPr>
        <w:t>,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F34F65">
        <w:rPr>
          <w:rFonts w:ascii="TH NiramitIT๙" w:hAnsi="TH NiramitIT๙" w:cs="TH NiramitIT๙"/>
          <w:sz w:val="30"/>
          <w:szCs w:val="30"/>
          <w:cs/>
        </w:rPr>
        <w:t>00</w:t>
      </w:r>
      <w:r w:rsidRPr="00F34F65">
        <w:rPr>
          <w:rFonts w:ascii="TH NiramitIT๙" w:hAnsi="TH NiramitIT๙" w:cs="TH NiramitIT๙"/>
          <w:sz w:val="30"/>
          <w:szCs w:val="30"/>
        </w:rPr>
        <w:t>.</w:t>
      </w:r>
      <w:r w:rsidRPr="00F34F65">
        <w:rPr>
          <w:rFonts w:ascii="TH NiramitIT๙" w:hAnsi="TH NiramitIT๙" w:cs="TH NiramitIT๙"/>
          <w:sz w:val="30"/>
          <w:szCs w:val="30"/>
          <w:cs/>
        </w:rPr>
        <w:t>00</w:t>
      </w:r>
      <w:r w:rsidRPr="00F34F65">
        <w:rPr>
          <w:rFonts w:ascii="TH NiramitIT๙" w:hAnsi="TH NiramitIT๙" w:cs="TH NiramitIT๙"/>
          <w:sz w:val="30"/>
          <w:szCs w:val="30"/>
        </w:rPr>
        <w:t xml:space="preserve"> 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บาท </w:t>
      </w:r>
      <w:r w:rsidRPr="00F34F65">
        <w:rPr>
          <w:rFonts w:ascii="TH NiramitIT๙" w:hAnsi="TH NiramitIT๙" w:cs="TH NiramitIT๙"/>
          <w:sz w:val="30"/>
          <w:szCs w:val="30"/>
        </w:rPr>
        <w:t>(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หนึ่งแสนเก้าหมื่นสามพัน</w:t>
      </w:r>
      <w:r w:rsidRPr="00F34F65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F34F65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8A57A3" w:rsidRPr="009677A4" w:rsidRDefault="008A57A3" w:rsidP="008A57A3">
      <w:pPr>
        <w:pStyle w:val="a5"/>
        <w:tabs>
          <w:tab w:val="left" w:pos="1134"/>
          <w:tab w:val="left" w:pos="1418"/>
        </w:tabs>
        <w:spacing w:after="240"/>
        <w:ind w:left="0"/>
        <w:jc w:val="thaiDistribute"/>
        <w:rPr>
          <w:rFonts w:ascii="TH NiramitIT๙" w:hAnsi="TH NiramitIT๙" w:cs="TH NiramitIT๙"/>
          <w:sz w:val="12"/>
          <w:szCs w:val="12"/>
        </w:rPr>
      </w:pPr>
    </w:p>
    <w:p w:rsidR="008A57A3" w:rsidRDefault="008A57A3" w:rsidP="008A57A3">
      <w:pPr>
        <w:pStyle w:val="a5"/>
        <w:tabs>
          <w:tab w:val="left" w:pos="1134"/>
          <w:tab w:val="left" w:pos="1276"/>
          <w:tab w:val="left" w:pos="1418"/>
        </w:tabs>
        <w:spacing w:before="240" w:after="120"/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 w:rsidRPr="00F34F65">
        <w:rPr>
          <w:rFonts w:ascii="TH NiramitIT๙" w:hAnsi="TH NiramitIT๙" w:cs="TH NiramitIT๙" w:hint="cs"/>
          <w:sz w:val="30"/>
          <w:szCs w:val="30"/>
          <w:cs/>
        </w:rPr>
        <w:t xml:space="preserve">                4.  โครงการก่อสร้าง</w:t>
      </w:r>
      <w:r>
        <w:rPr>
          <w:rFonts w:ascii="TH NiramitIT๙" w:hAnsi="TH NiramitIT๙" w:cs="TH NiramitIT๙" w:hint="cs"/>
          <w:sz w:val="30"/>
          <w:szCs w:val="30"/>
          <w:cs/>
        </w:rPr>
        <w:t>ถนน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คอนกรีตเสริมเหล็ก ขนาดกว้าง 4.00 เมตร ยาว 120.00 เมตร หนาเฉลี่ย 0.15 เมตร หรือมีพื้นที่ไม่น้อยกว่า 480.00 ตารางเมตร สถานที่ก่อสร้าง บริเวณจุดหย่อมบ้านวันตก ถึงหย่อมบ้านหัวทุ่ง บ้านปางเติม หมู่ที่ 4 ตำบลแม่สาบ อำเภอสะเมิง จังหวัดเชียงใหม่ ตามแบบองค์การบริหารส่วนตำบล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แม่สาบ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ราคากลาง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285</w:t>
      </w:r>
      <w:r w:rsidRPr="00F34F65">
        <w:rPr>
          <w:rFonts w:ascii="TH NiramitIT๙" w:hAnsi="TH NiramitIT๙" w:cs="TH NiramitIT๙"/>
          <w:sz w:val="30"/>
          <w:szCs w:val="30"/>
        </w:rPr>
        <w:t>,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F34F65">
        <w:rPr>
          <w:rFonts w:ascii="TH NiramitIT๙" w:hAnsi="TH NiramitIT๙" w:cs="TH NiramitIT๙"/>
          <w:sz w:val="30"/>
          <w:szCs w:val="30"/>
          <w:cs/>
        </w:rPr>
        <w:t>00</w:t>
      </w:r>
      <w:r w:rsidRPr="00F34F65">
        <w:rPr>
          <w:rFonts w:ascii="TH NiramitIT๙" w:hAnsi="TH NiramitIT๙" w:cs="TH NiramitIT๙"/>
          <w:sz w:val="30"/>
          <w:szCs w:val="30"/>
        </w:rPr>
        <w:t>.</w:t>
      </w:r>
      <w:r w:rsidRPr="00F34F65">
        <w:rPr>
          <w:rFonts w:ascii="TH NiramitIT๙" w:hAnsi="TH NiramitIT๙" w:cs="TH NiramitIT๙"/>
          <w:sz w:val="30"/>
          <w:szCs w:val="30"/>
          <w:cs/>
        </w:rPr>
        <w:t>00</w:t>
      </w:r>
      <w:r w:rsidRPr="00F34F65">
        <w:rPr>
          <w:rFonts w:ascii="TH NiramitIT๙" w:hAnsi="TH NiramitIT๙" w:cs="TH NiramitIT๙"/>
          <w:sz w:val="30"/>
          <w:szCs w:val="30"/>
        </w:rPr>
        <w:t xml:space="preserve"> </w:t>
      </w:r>
      <w:r w:rsidRPr="00F34F65">
        <w:rPr>
          <w:rFonts w:ascii="TH NiramitIT๙" w:hAnsi="TH NiramitIT๙" w:cs="TH NiramitIT๙"/>
          <w:sz w:val="30"/>
          <w:szCs w:val="30"/>
          <w:cs/>
        </w:rPr>
        <w:t xml:space="preserve">บาท 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F34F65">
        <w:rPr>
          <w:rFonts w:ascii="TH NiramitIT๙" w:hAnsi="TH NiramitIT๙" w:cs="TH NiramitIT๙"/>
          <w:sz w:val="30"/>
          <w:szCs w:val="30"/>
        </w:rPr>
        <w:t>(</w:t>
      </w:r>
      <w:r w:rsidRPr="00F34F65">
        <w:rPr>
          <w:rFonts w:ascii="TH NiramitIT๙" w:hAnsi="TH NiramitIT๙" w:cs="TH NiramitIT๙" w:hint="cs"/>
          <w:sz w:val="30"/>
          <w:szCs w:val="30"/>
          <w:cs/>
        </w:rPr>
        <w:t>สองแสนแปดหมื่นห้าพัน</w:t>
      </w:r>
      <w:r w:rsidRPr="00F34F65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F34F65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8A57A3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right"/>
        <w:rPr>
          <w:rFonts w:ascii="TH NiramitIT๙" w:hAnsi="TH NiramitIT๙" w:cs="TH NiramitIT๙"/>
          <w:sz w:val="30"/>
          <w:szCs w:val="30"/>
        </w:rPr>
      </w:pPr>
    </w:p>
    <w:p w:rsidR="00DA4BBA" w:rsidRDefault="00DA4BBA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right"/>
        <w:rPr>
          <w:rFonts w:ascii="TH NiramitIT๙" w:hAnsi="TH NiramitIT๙" w:cs="TH NiramitIT๙"/>
          <w:sz w:val="30"/>
          <w:szCs w:val="30"/>
        </w:rPr>
      </w:pPr>
    </w:p>
    <w:p w:rsidR="008A57A3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right"/>
        <w:rPr>
          <w:rFonts w:ascii="TH NiramitIT๙" w:hAnsi="TH NiramitIT๙" w:cs="TH NiramitIT๙"/>
          <w:sz w:val="30"/>
          <w:szCs w:val="30"/>
        </w:rPr>
      </w:pPr>
      <w:r w:rsidRPr="009677A4">
        <w:rPr>
          <w:rFonts w:ascii="TH NiramitIT๙" w:hAnsi="TH NiramitIT๙" w:cs="TH NiramitIT๙" w:hint="cs"/>
          <w:sz w:val="30"/>
          <w:szCs w:val="30"/>
          <w:cs/>
        </w:rPr>
        <w:t>/5.  โครงการ...</w:t>
      </w:r>
    </w:p>
    <w:p w:rsidR="008A57A3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right"/>
        <w:rPr>
          <w:rFonts w:ascii="TH NiramitIT๙" w:hAnsi="TH NiramitIT๙" w:cs="TH NiramitIT๙"/>
          <w:sz w:val="30"/>
          <w:szCs w:val="30"/>
        </w:rPr>
      </w:pPr>
    </w:p>
    <w:p w:rsidR="008A57A3" w:rsidRPr="00F504BD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right"/>
        <w:rPr>
          <w:rFonts w:ascii="TH NiramitIT๙" w:hAnsi="TH NiramitIT๙" w:cs="TH NiramitIT๙"/>
          <w:sz w:val="18"/>
          <w:szCs w:val="18"/>
        </w:rPr>
      </w:pPr>
    </w:p>
    <w:p w:rsidR="008A57A3" w:rsidRPr="00E175CB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right"/>
        <w:rPr>
          <w:rFonts w:ascii="TH NiramitIT๙" w:hAnsi="TH NiramitIT๙" w:cs="TH NiramitIT๙"/>
          <w:sz w:val="14"/>
          <w:szCs w:val="14"/>
        </w:rPr>
      </w:pPr>
    </w:p>
    <w:p w:rsidR="008A57A3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center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lastRenderedPageBreak/>
        <w:t xml:space="preserve">-  2 </w:t>
      </w:r>
      <w:r w:rsidRPr="00874B6E">
        <w:rPr>
          <w:rFonts w:ascii="TH NiramitIT๙" w:hAnsi="TH NiramitIT๙" w:cs="TH NiramitIT๙"/>
          <w:sz w:val="30"/>
          <w:szCs w:val="30"/>
          <w:cs/>
        </w:rPr>
        <w:t>–</w:t>
      </w:r>
    </w:p>
    <w:p w:rsidR="008A57A3" w:rsidRPr="00F504BD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center"/>
        <w:rPr>
          <w:rFonts w:ascii="TH NiramitIT๙" w:hAnsi="TH NiramitIT๙" w:cs="TH NiramitIT๙"/>
          <w:sz w:val="22"/>
          <w:szCs w:val="22"/>
        </w:rPr>
      </w:pPr>
    </w:p>
    <w:p w:rsidR="008A57A3" w:rsidRPr="00F504BD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center"/>
        <w:rPr>
          <w:rFonts w:ascii="TH NiramitIT๙" w:hAnsi="TH NiramitIT๙" w:cs="TH NiramitIT๙"/>
          <w:sz w:val="8"/>
          <w:szCs w:val="8"/>
        </w:rPr>
      </w:pPr>
    </w:p>
    <w:p w:rsidR="008A57A3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              5.  โครงการเ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ทลานคอนกรีตเสริมเหล็ก ขนาดกว้าง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18.00 เมตร ยาว 18.00 เมตร หนาเฉลี่ย 0.08 เมตร หรือมีพื้นที่ไม่น้อยกว่า 324.00 ตารางเมตร สถานที่ก่อสร้าง บริเวณ</w:t>
      </w:r>
      <w:proofErr w:type="spellStart"/>
      <w:r w:rsidRPr="00874B6E">
        <w:rPr>
          <w:rFonts w:ascii="TH NiramitIT๙" w:hAnsi="TH NiramitIT๙" w:cs="TH NiramitIT๙" w:hint="cs"/>
          <w:sz w:val="30"/>
          <w:szCs w:val="30"/>
          <w:cs/>
        </w:rPr>
        <w:t>ฌา</w:t>
      </w:r>
      <w:proofErr w:type="spellEnd"/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ปนสถานบ้านแม่ตุงติง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หมู่ที่ 5 ตำบลแม่สาบ อำเภอสะเมิง จังหวัดเชียงใหม่ ตามแบบองค์การบริหารส่วนตำบลแม่สาบ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ราคากลาง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110</w:t>
      </w:r>
      <w:r w:rsidRPr="00874B6E">
        <w:rPr>
          <w:rFonts w:ascii="TH NiramitIT๙" w:hAnsi="TH NiramitIT๙" w:cs="TH NiramitIT๙"/>
          <w:sz w:val="30"/>
          <w:szCs w:val="30"/>
        </w:rPr>
        <w:t>,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>.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บาท </w:t>
      </w:r>
      <w:r w:rsidRPr="00874B6E">
        <w:rPr>
          <w:rFonts w:ascii="TH NiramitIT๙" w:hAnsi="TH NiramitIT๙" w:cs="TH NiramitIT๙"/>
          <w:sz w:val="30"/>
          <w:szCs w:val="30"/>
        </w:rPr>
        <w:t>(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หนึ่งแสนหนึ่งหมื่น</w:t>
      </w:r>
      <w:r w:rsidRPr="00874B6E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874B6E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8A57A3" w:rsidRPr="000D62F9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12"/>
          <w:szCs w:val="12"/>
        </w:rPr>
      </w:pPr>
    </w:p>
    <w:p w:rsidR="008A57A3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              6.  โครงการก่อสร้างถนนคอนกรีตเสริมเหล็ก ขนาดกว้าง 3.00 เมตร ยาว 55.00 เมตร หนาเฉลี่ย 0.15 เมตร หรือมีพื้นที่ไม่น้อยกว่า 165.00 ตารางเมตร สถานที่ก่อสร้าง บริเวณจุดกองกลาง บ้านแม่ตุงติง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หมู่ที่ 5 ตำบลแม่สาบ อำเภอสะเมิง จังหวัดเชียงใหม่ ตามแบบองค์การบริหารส่วนตำบลแม่สาบ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ราคากลาง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96</w:t>
      </w:r>
      <w:r w:rsidRPr="00874B6E">
        <w:rPr>
          <w:rFonts w:ascii="TH NiramitIT๙" w:hAnsi="TH NiramitIT๙" w:cs="TH NiramitIT๙"/>
          <w:sz w:val="30"/>
          <w:szCs w:val="30"/>
        </w:rPr>
        <w:t>,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>.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บาท </w:t>
      </w:r>
      <w:r w:rsidRPr="00874B6E">
        <w:rPr>
          <w:rFonts w:ascii="TH NiramitIT๙" w:hAnsi="TH NiramitIT๙" w:cs="TH NiramitIT๙"/>
          <w:sz w:val="30"/>
          <w:szCs w:val="30"/>
        </w:rPr>
        <w:t>(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เก้าหมื่นหกพัน</w:t>
      </w:r>
      <w:r w:rsidRPr="00874B6E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874B6E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8A57A3" w:rsidRPr="004A222B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14"/>
          <w:szCs w:val="14"/>
        </w:rPr>
      </w:pPr>
    </w:p>
    <w:p w:rsidR="008A57A3" w:rsidRDefault="008A57A3" w:rsidP="008A57A3">
      <w:pPr>
        <w:pStyle w:val="a5"/>
        <w:tabs>
          <w:tab w:val="left" w:pos="1134"/>
          <w:tab w:val="left" w:pos="1276"/>
          <w:tab w:val="left" w:pos="1418"/>
        </w:tabs>
        <w:spacing w:before="120"/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              7. โครงการก่อสร้างถนนคอนกรีตเสริมเหล็ก ขนาดกว้าง 3.00 เมตร ยาว 105.00 เมตร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หนาเฉลี่ย 0.15 เมตร หรือมีพื้นที่ไม่น้อยกว่า 315.00 ตารางเมตร สถานที่ก่อสร้าง บริเวณซอยกลางทางไป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พระธาตุ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ม่อน</w:t>
      </w:r>
      <w:proofErr w:type="spellStart"/>
      <w:r w:rsidRPr="00874B6E">
        <w:rPr>
          <w:rFonts w:ascii="TH NiramitIT๙" w:hAnsi="TH NiramitIT๙" w:cs="TH NiramitIT๙" w:hint="cs"/>
          <w:sz w:val="30"/>
          <w:szCs w:val="30"/>
          <w:cs/>
        </w:rPr>
        <w:t>เปี๊ยะ</w:t>
      </w:r>
      <w:proofErr w:type="spellEnd"/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ต่อจากถนนคอน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กรีตเดิม บ้านหาดส้มป่อย หมู่ที่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7 ตำบลแม่สาบ อำเภอสะเมิง จังหวัดเชียงใหม่ ตามแบบองค์การบริหารส่วนตำบลแม่สาบ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ราคากลาง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185</w:t>
      </w:r>
      <w:r w:rsidRPr="00874B6E">
        <w:rPr>
          <w:rFonts w:ascii="TH NiramitIT๙" w:hAnsi="TH NiramitIT๙" w:cs="TH NiramitIT๙"/>
          <w:sz w:val="30"/>
          <w:szCs w:val="30"/>
        </w:rPr>
        <w:t>,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>.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บาท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</w:t>
      </w:r>
      <w:r w:rsidRPr="00874B6E">
        <w:rPr>
          <w:rFonts w:ascii="TH NiramitIT๙" w:hAnsi="TH NiramitIT๙" w:cs="TH NiramitIT๙"/>
          <w:sz w:val="30"/>
          <w:szCs w:val="30"/>
        </w:rPr>
        <w:t>(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หนึ่งแสนแปดหมื่นห้าพัน</w:t>
      </w:r>
      <w:r w:rsidRPr="00874B6E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874B6E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8A57A3" w:rsidRPr="00456773" w:rsidRDefault="008A57A3" w:rsidP="008A57A3">
      <w:pPr>
        <w:pStyle w:val="a5"/>
        <w:tabs>
          <w:tab w:val="left" w:pos="1134"/>
          <w:tab w:val="left" w:pos="1276"/>
          <w:tab w:val="left" w:pos="1418"/>
        </w:tabs>
        <w:spacing w:before="120"/>
        <w:ind w:left="0"/>
        <w:jc w:val="thaiDistribute"/>
        <w:rPr>
          <w:rFonts w:ascii="TH NiramitIT๙" w:hAnsi="TH NiramitIT๙" w:cs="TH NiramitIT๙"/>
          <w:sz w:val="12"/>
          <w:szCs w:val="12"/>
        </w:rPr>
      </w:pPr>
    </w:p>
    <w:p w:rsidR="008A57A3" w:rsidRDefault="008A57A3" w:rsidP="008A57A3">
      <w:pPr>
        <w:pStyle w:val="a5"/>
        <w:tabs>
          <w:tab w:val="left" w:pos="1134"/>
          <w:tab w:val="left" w:pos="1276"/>
          <w:tab w:val="left" w:pos="1418"/>
        </w:tabs>
        <w:spacing w:before="120"/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              8.  โครงการก่อสร้าง</w:t>
      </w:r>
      <w:r>
        <w:rPr>
          <w:rFonts w:ascii="TH NiramitIT๙" w:hAnsi="TH NiramitIT๙" w:cs="TH NiramitIT๙" w:hint="cs"/>
          <w:sz w:val="30"/>
          <w:szCs w:val="30"/>
          <w:cs/>
        </w:rPr>
        <w:t>ถนน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คอนกรีตเสริมเหล็ก ขนาดกว้าง 3.00 เมตร ยาว 55.00 เมตร              หนาเฉลี่ย 0.15 เมตร หรือมีพื้นที่ไม่น้อยกว่า 165.00 ตารางเมตร สถานที่ก่อสร้าง บริเวณซอยกองบน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 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บ้านงิ้วเฒ่า หมู่ที่ 8 ตำบลแม่สาบ อำเภอสะเมิง จังหวัดเชียงใหม่ ตามแบบองค์การบริหารส่วนตำบลแม่สาบ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ราคากลาง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96</w:t>
      </w:r>
      <w:r w:rsidRPr="00874B6E">
        <w:rPr>
          <w:rFonts w:ascii="TH NiramitIT๙" w:hAnsi="TH NiramitIT๙" w:cs="TH NiramitIT๙"/>
          <w:sz w:val="30"/>
          <w:szCs w:val="30"/>
        </w:rPr>
        <w:t>,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>.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บาท </w:t>
      </w:r>
      <w:r w:rsidRPr="00874B6E">
        <w:rPr>
          <w:rFonts w:ascii="TH NiramitIT๙" w:hAnsi="TH NiramitIT๙" w:cs="TH NiramitIT๙"/>
          <w:sz w:val="30"/>
          <w:szCs w:val="30"/>
        </w:rPr>
        <w:t>(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เก้าหมื่นหกพัน</w:t>
      </w:r>
      <w:r w:rsidRPr="00874B6E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874B6E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8A57A3" w:rsidRPr="00456773" w:rsidRDefault="008A57A3" w:rsidP="008A57A3">
      <w:pPr>
        <w:pStyle w:val="a5"/>
        <w:tabs>
          <w:tab w:val="left" w:pos="1134"/>
          <w:tab w:val="left" w:pos="1276"/>
          <w:tab w:val="left" w:pos="1418"/>
        </w:tabs>
        <w:spacing w:before="120"/>
        <w:ind w:left="0"/>
        <w:jc w:val="thaiDistribute"/>
        <w:rPr>
          <w:rFonts w:ascii="TH NiramitIT๙" w:hAnsi="TH NiramitIT๙" w:cs="TH NiramitIT๙"/>
          <w:sz w:val="12"/>
          <w:szCs w:val="12"/>
        </w:rPr>
      </w:pPr>
    </w:p>
    <w:p w:rsidR="008A57A3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             9. โครงการก่อสร้างถนนคอนกรีตเสริมเหล็ก ขนาดกว้าง 3.00 เมตร ยาว 110.00 เมตร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หนาเฉลี่ย 0.15 เมตร หรือมีพื้นที่ไม่น้อยกว่า 330.00 ตารางเมตร สถานที่ก่อสร้าง บริเวณซอยบ้าน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งิ้วเฒ่าใต้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บ้านงิ้วเฒ่า หมู่ที่ 8 ตำบลแม่สาบ อำเภอสะเมิง จังหวัดเชียงใหม่ ตามแบบองค์การบริหารส่วนตำบลแม่สาบ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ราคากลาง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193</w:t>
      </w:r>
      <w:r w:rsidRPr="00874B6E">
        <w:rPr>
          <w:rFonts w:ascii="TH NiramitIT๙" w:hAnsi="TH NiramitIT๙" w:cs="TH NiramitIT๙"/>
          <w:sz w:val="30"/>
          <w:szCs w:val="30"/>
        </w:rPr>
        <w:t>,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>.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บาท </w:t>
      </w:r>
      <w:r w:rsidRPr="00874B6E">
        <w:rPr>
          <w:rFonts w:ascii="TH NiramitIT๙" w:hAnsi="TH NiramitIT๙" w:cs="TH NiramitIT๙"/>
          <w:sz w:val="30"/>
          <w:szCs w:val="30"/>
        </w:rPr>
        <w:t>(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หนึ่งแสนเก้าหมื่นสามพัน</w:t>
      </w:r>
      <w:r w:rsidRPr="00874B6E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874B6E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8A57A3" w:rsidRPr="00456773" w:rsidRDefault="008A57A3" w:rsidP="008A57A3">
      <w:pPr>
        <w:pStyle w:val="a5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12"/>
          <w:szCs w:val="12"/>
        </w:rPr>
      </w:pPr>
    </w:p>
    <w:p w:rsidR="008A57A3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             10. โครงการก่อสร้างถนนคอนกรีตเสริมเหล็ก ขนาดกว้าง </w:t>
      </w:r>
      <w:r w:rsidRPr="00874B6E">
        <w:rPr>
          <w:rFonts w:ascii="TH NiramitIT๙" w:hAnsi="TH NiramitIT๙" w:cs="TH NiramitIT๙"/>
          <w:sz w:val="30"/>
          <w:szCs w:val="30"/>
        </w:rPr>
        <w:t>4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.00 เมตร ยาว 10</w:t>
      </w:r>
      <w:r w:rsidRPr="00874B6E">
        <w:rPr>
          <w:rFonts w:ascii="TH NiramitIT๙" w:hAnsi="TH NiramitIT๙" w:cs="TH NiramitIT๙"/>
          <w:sz w:val="30"/>
          <w:szCs w:val="30"/>
        </w:rPr>
        <w:t>0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.00 เมตร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หนาเฉลี่ย 0.15 เมตร หรือมีพื้นที่ไม่น้อยกว่า </w:t>
      </w:r>
      <w:r w:rsidRPr="00874B6E">
        <w:rPr>
          <w:rFonts w:ascii="TH NiramitIT๙" w:hAnsi="TH NiramitIT๙" w:cs="TH NiramitIT๙"/>
          <w:sz w:val="30"/>
          <w:szCs w:val="30"/>
        </w:rPr>
        <w:t>400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.00 ตารางเมตร สถานที่ก่อสร้าง บริเวณถนนทางเข้าหย่อม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บ้านขุนอมลอง บ้านนากู่ หมู่ที่ 9 ตำบลแม่สาบ อำเภอสะเมิง จังหวัดเชียงใหม่ ตามแบบองค์การบริหารส่วนตำบลแม่สาบ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ราคากลาง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240</w:t>
      </w:r>
      <w:r w:rsidRPr="00874B6E">
        <w:rPr>
          <w:rFonts w:ascii="TH NiramitIT๙" w:hAnsi="TH NiramitIT๙" w:cs="TH NiramitIT๙"/>
          <w:sz w:val="30"/>
          <w:szCs w:val="30"/>
        </w:rPr>
        <w:t>,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>.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บาท </w:t>
      </w:r>
      <w:r w:rsidRPr="00874B6E">
        <w:rPr>
          <w:rFonts w:ascii="TH NiramitIT๙" w:hAnsi="TH NiramitIT๙" w:cs="TH NiramitIT๙"/>
          <w:sz w:val="30"/>
          <w:szCs w:val="30"/>
        </w:rPr>
        <w:t>(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สองแสนสี่หมื่น</w:t>
      </w:r>
      <w:r w:rsidRPr="00874B6E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874B6E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8A57A3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thaiDistribute"/>
        <w:rPr>
          <w:rFonts w:ascii="TH NiramitIT๙" w:hAnsi="TH NiramitIT๙" w:cs="TH NiramitIT๙"/>
          <w:sz w:val="30"/>
          <w:szCs w:val="30"/>
        </w:rPr>
      </w:pPr>
    </w:p>
    <w:p w:rsidR="008A57A3" w:rsidRPr="00874B6E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thaiDistribute"/>
        <w:rPr>
          <w:rFonts w:ascii="TH NiramitIT๙" w:hAnsi="TH NiramitIT๙" w:cs="TH NiramitIT๙"/>
          <w:sz w:val="30"/>
          <w:szCs w:val="30"/>
        </w:rPr>
      </w:pPr>
    </w:p>
    <w:p w:rsidR="008A57A3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/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11</w:t>
      </w:r>
      <w:r>
        <w:rPr>
          <w:rFonts w:ascii="TH NiramitIT๙" w:hAnsi="TH NiramitIT๙" w:cs="TH NiramitIT๙" w:hint="cs"/>
          <w:sz w:val="30"/>
          <w:szCs w:val="30"/>
          <w:cs/>
        </w:rPr>
        <w:t>.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โครงการ</w:t>
      </w:r>
      <w:r w:rsidRPr="00874B6E">
        <w:rPr>
          <w:rFonts w:ascii="TH NiramitIT๙" w:hAnsi="TH NiramitIT๙" w:cs="TH NiramitIT๙"/>
          <w:sz w:val="30"/>
          <w:szCs w:val="30"/>
        </w:rPr>
        <w:t>…</w:t>
      </w:r>
    </w:p>
    <w:p w:rsidR="008A57A3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right"/>
        <w:rPr>
          <w:rFonts w:ascii="TH NiramitIT๙" w:hAnsi="TH NiramitIT๙" w:cs="TH NiramitIT๙"/>
          <w:sz w:val="30"/>
          <w:szCs w:val="30"/>
        </w:rPr>
      </w:pPr>
    </w:p>
    <w:p w:rsidR="00DA4BBA" w:rsidRPr="00874B6E" w:rsidRDefault="00DA4BBA" w:rsidP="008A57A3">
      <w:pPr>
        <w:pStyle w:val="a5"/>
        <w:tabs>
          <w:tab w:val="left" w:pos="1134"/>
          <w:tab w:val="left" w:pos="1418"/>
        </w:tabs>
        <w:spacing w:before="240"/>
        <w:ind w:left="0"/>
        <w:jc w:val="right"/>
        <w:rPr>
          <w:rFonts w:ascii="TH NiramitIT๙" w:hAnsi="TH NiramitIT๙" w:cs="TH NiramitIT๙"/>
          <w:sz w:val="30"/>
          <w:szCs w:val="30"/>
        </w:rPr>
      </w:pPr>
    </w:p>
    <w:p w:rsidR="008A57A3" w:rsidRPr="00F504BD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thaiDistribute"/>
        <w:rPr>
          <w:rFonts w:ascii="TH NiramitIT๙" w:hAnsi="TH NiramitIT๙" w:cs="TH NiramitIT๙"/>
          <w:sz w:val="8"/>
          <w:szCs w:val="8"/>
        </w:rPr>
      </w:pPr>
    </w:p>
    <w:p w:rsidR="008A57A3" w:rsidRPr="00874B6E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center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/>
          <w:sz w:val="30"/>
          <w:szCs w:val="30"/>
        </w:rPr>
        <w:t>- 3 –</w:t>
      </w:r>
    </w:p>
    <w:p w:rsidR="008A57A3" w:rsidRPr="00874B6E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center"/>
        <w:rPr>
          <w:rFonts w:ascii="TH NiramitIT๙" w:hAnsi="TH NiramitIT๙" w:cs="TH NiramitIT๙"/>
          <w:sz w:val="30"/>
          <w:szCs w:val="30"/>
        </w:rPr>
      </w:pPr>
    </w:p>
    <w:p w:rsidR="008A57A3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              11</w:t>
      </w:r>
      <w:r>
        <w:rPr>
          <w:rFonts w:ascii="TH NiramitIT๙" w:hAnsi="TH NiramitIT๙" w:cs="TH NiramitIT๙" w:hint="cs"/>
          <w:sz w:val="30"/>
          <w:szCs w:val="30"/>
          <w:cs/>
        </w:rPr>
        <w:t>.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โครงการก่อสร้างถนนคอนกรีตเสริมเหล็ก ขนาดกว้าง </w:t>
      </w:r>
      <w:r w:rsidRPr="00874B6E">
        <w:rPr>
          <w:rFonts w:ascii="TH NiramitIT๙" w:hAnsi="TH NiramitIT๙" w:cs="TH NiramitIT๙"/>
          <w:sz w:val="30"/>
          <w:szCs w:val="30"/>
        </w:rPr>
        <w:t>4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.00 เมตร ยาว 30.00 เมตร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หนาเฉลี่ย 0.15 เมตร หรือมีพื้นที่ไม่น้อยกว่า 120.00 ตารางเมตร สถานที่ก่อสร้าง บริเวณจุดโค้งหัวบ้าน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บ้านทุ่งยาว หมู่ที่ 10 ตำบลแม่สาบ อำเภอสะเมิง จังหวัดเชียงใหม่ ตามแบบองค์การบริหารส่วนตำบลแม่สาบ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ราคากลาง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71</w:t>
      </w:r>
      <w:r w:rsidRPr="00874B6E">
        <w:rPr>
          <w:rFonts w:ascii="TH NiramitIT๙" w:hAnsi="TH NiramitIT๙" w:cs="TH NiramitIT๙"/>
          <w:sz w:val="30"/>
          <w:szCs w:val="30"/>
        </w:rPr>
        <w:t>,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>.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บาท </w:t>
      </w:r>
      <w:r w:rsidRPr="00874B6E">
        <w:rPr>
          <w:rFonts w:ascii="TH NiramitIT๙" w:hAnsi="TH NiramitIT๙" w:cs="TH NiramitIT๙"/>
          <w:sz w:val="30"/>
          <w:szCs w:val="30"/>
        </w:rPr>
        <w:t>(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เจ็ดหมื่นหนึ่งพัน</w:t>
      </w:r>
      <w:r w:rsidRPr="00874B6E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874B6E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8A57A3" w:rsidRPr="006019FB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thaiDistribute"/>
        <w:rPr>
          <w:rFonts w:ascii="TH NiramitIT๙" w:hAnsi="TH NiramitIT๙" w:cs="TH NiramitIT๙"/>
          <w:sz w:val="12"/>
          <w:szCs w:val="12"/>
        </w:rPr>
      </w:pPr>
    </w:p>
    <w:p w:rsidR="008A57A3" w:rsidRPr="00874B6E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              12</w:t>
      </w:r>
      <w:r>
        <w:rPr>
          <w:rFonts w:ascii="TH NiramitIT๙" w:hAnsi="TH NiramitIT๙" w:cs="TH NiramitIT๙" w:hint="cs"/>
          <w:sz w:val="30"/>
          <w:szCs w:val="30"/>
          <w:cs/>
        </w:rPr>
        <w:t>.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โครงการก่อสร้างถนนคอนกรีตเสริมเหล็ก ขนาดกว้าง 2.70 เมตร ยาว 80.00 เมตร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หนาเฉลี่ย 0.15 เมตร หรือมีพื้นที่ไม่น้อยกว่า 216.00 ตารางเมตร สถานที่ก่อสร้าง บริเวณซอย 4 บ้านทุ่งยาว หมู่ที่ 10 ตำบลแม่สาบ อำเภอสะเมิง จังหวัดเชียงใหม่ ตามแบบองค์การบริหารส่วนตำบลแม่สาบ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ราคากลาง 127</w:t>
      </w:r>
      <w:r w:rsidRPr="00874B6E">
        <w:rPr>
          <w:rFonts w:ascii="TH NiramitIT๙" w:hAnsi="TH NiramitIT๙" w:cs="TH NiramitIT๙"/>
          <w:sz w:val="30"/>
          <w:szCs w:val="30"/>
        </w:rPr>
        <w:t>,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>.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บาท </w:t>
      </w:r>
      <w:r w:rsidRPr="00874B6E">
        <w:rPr>
          <w:rFonts w:ascii="TH NiramitIT๙" w:hAnsi="TH NiramitIT๙" w:cs="TH NiramitIT๙"/>
          <w:sz w:val="30"/>
          <w:szCs w:val="30"/>
        </w:rPr>
        <w:t>(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หนึ่งแสนสองหมื่นเจ็ดพัน</w:t>
      </w:r>
      <w:r w:rsidRPr="00874B6E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874B6E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8A57A3" w:rsidRPr="00874B6E" w:rsidRDefault="008A57A3" w:rsidP="008A57A3">
      <w:pPr>
        <w:tabs>
          <w:tab w:val="left" w:pos="1134"/>
        </w:tabs>
        <w:spacing w:before="240"/>
        <w:jc w:val="thaiDistribute"/>
        <w:rPr>
          <w:rFonts w:ascii="TH NiramitIT๙" w:hAnsi="TH NiramitIT๙" w:cs="TH NiramitIT๙"/>
          <w:spacing w:val="-2"/>
          <w:sz w:val="30"/>
          <w:szCs w:val="30"/>
          <w:cs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         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ราคากลางของทางราชการดังกล่าว ไม่ถือว่าผูกพันที่ผู้เสนอราคาจะต้องพิจารณาไปตามนั้น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ผู้เสนอราคาจะต้องรับผิดชอบในการถอดแบบและคำนวณราคากลางเอง</w:t>
      </w:r>
      <w:r w:rsidRPr="00874B6E"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 จะนำราคากลางของทางราชการมาปฏิเสธความรับผิดชอบหรือเรียกร้องค่าก่อสร้างในภายหลังไม่ได้</w:t>
      </w:r>
    </w:p>
    <w:p w:rsidR="008A57A3" w:rsidRPr="00874B6E" w:rsidRDefault="008A57A3" w:rsidP="008A57A3">
      <w:pPr>
        <w:spacing w:before="240"/>
        <w:ind w:firstLine="1080"/>
        <w:jc w:val="thaiDistribute"/>
        <w:rPr>
          <w:rFonts w:ascii="TH NiramitIT๙" w:hAnsi="TH NiramitIT๙" w:cs="TH NiramitIT๙"/>
          <w:b/>
          <w:bCs/>
          <w:spacing w:val="-2"/>
          <w:sz w:val="30"/>
          <w:szCs w:val="30"/>
        </w:rPr>
      </w:pPr>
      <w:r w:rsidRPr="00874B6E">
        <w:rPr>
          <w:rFonts w:ascii="TH NiramitIT๙" w:hAnsi="TH NiramitIT๙" w:cs="TH NiramitIT๙"/>
          <w:b/>
          <w:bCs/>
          <w:spacing w:val="-2"/>
          <w:sz w:val="30"/>
          <w:szCs w:val="30"/>
          <w:cs/>
        </w:rPr>
        <w:t>ผู้มีสิทธิเสนอราคาจะต้องมีคุณสมบัติ ดังนี้</w:t>
      </w:r>
    </w:p>
    <w:p w:rsidR="008A57A3" w:rsidRPr="00874B6E" w:rsidRDefault="008A57A3" w:rsidP="008A57A3">
      <w:pPr>
        <w:numPr>
          <w:ilvl w:val="0"/>
          <w:numId w:val="1"/>
        </w:numPr>
        <w:ind w:left="0" w:firstLine="1080"/>
        <w:jc w:val="thaiDistribute"/>
        <w:rPr>
          <w:rFonts w:ascii="TH NiramitIT๙" w:hAnsi="TH NiramitIT๙" w:cs="TH NiramitIT๙"/>
          <w:spacing w:val="-2"/>
          <w:sz w:val="30"/>
          <w:szCs w:val="30"/>
        </w:rPr>
      </w:pPr>
      <w:r w:rsidRPr="00874B6E">
        <w:rPr>
          <w:rFonts w:ascii="TH NiramitIT๙" w:hAnsi="TH NiramitIT๙" w:cs="TH NiramitIT๙"/>
          <w:spacing w:val="-2"/>
          <w:sz w:val="30"/>
          <w:szCs w:val="30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8A57A3" w:rsidRPr="00874B6E" w:rsidRDefault="008A57A3" w:rsidP="008A57A3">
      <w:pPr>
        <w:numPr>
          <w:ilvl w:val="0"/>
          <w:numId w:val="1"/>
        </w:numPr>
        <w:ind w:left="0" w:firstLine="108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/>
          <w:sz w:val="30"/>
          <w:szCs w:val="30"/>
          <w:cs/>
        </w:rPr>
        <w:t>ไม่เป็นผู้ที่ถูกแจ้งเวียนชื่อเป็นผู้ทิ้งงานของทางราชการ รัฐวิสาหกิจ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>หรือหน่วยการบริหารราชการส่วนท้องถิ่น ในขณะที่ยื่นซองสอบราคา</w:t>
      </w:r>
    </w:p>
    <w:p w:rsidR="008A57A3" w:rsidRPr="00874B6E" w:rsidRDefault="008A57A3" w:rsidP="008A57A3">
      <w:pPr>
        <w:numPr>
          <w:ilvl w:val="0"/>
          <w:numId w:val="1"/>
        </w:numPr>
        <w:ind w:left="0" w:firstLine="108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/>
          <w:sz w:val="30"/>
          <w:szCs w:val="30"/>
          <w:cs/>
        </w:rPr>
        <w:t>ผู้เสนอราคาต้องไม่เป็นผู้ได้รับเอกสิทธิหรือความคุ้มกัน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8A57A3" w:rsidRPr="00874B6E" w:rsidRDefault="008A57A3" w:rsidP="008A57A3">
      <w:pPr>
        <w:numPr>
          <w:ilvl w:val="0"/>
          <w:numId w:val="1"/>
        </w:numPr>
        <w:ind w:left="0" w:firstLine="108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/>
          <w:sz w:val="30"/>
          <w:szCs w:val="30"/>
          <w:cs/>
        </w:rPr>
        <w:t>ผู้เสนอราคาจะต้องมีผลงานก่อสร้างประเภทเดียวกัน</w:t>
      </w:r>
    </w:p>
    <w:p w:rsidR="008A57A3" w:rsidRPr="00874B6E" w:rsidRDefault="008A57A3" w:rsidP="008A57A3">
      <w:pPr>
        <w:tabs>
          <w:tab w:val="left" w:pos="6379"/>
        </w:tabs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โครงการที่ 1 ในวงเงินไม่น้อยกว่า </w:t>
      </w:r>
      <w:r>
        <w:rPr>
          <w:rFonts w:ascii="TH NiramitIT๙" w:hAnsi="TH NiramitIT๙" w:cs="TH NiramitIT๙" w:hint="cs"/>
          <w:sz w:val="30"/>
          <w:szCs w:val="30"/>
          <w:cs/>
        </w:rPr>
        <w:t>47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,</w:t>
      </w:r>
      <w:r>
        <w:rPr>
          <w:rFonts w:ascii="TH NiramitIT๙" w:hAnsi="TH NiramitIT๙" w:cs="TH NiramitIT๙" w:hint="cs"/>
          <w:sz w:val="30"/>
          <w:szCs w:val="30"/>
          <w:cs/>
        </w:rPr>
        <w:t>5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00.00  บาท  (สี่หมื่น</w:t>
      </w:r>
      <w:r>
        <w:rPr>
          <w:rFonts w:ascii="TH NiramitIT๙" w:hAnsi="TH NiramitIT๙" w:cs="TH NiramitIT๙" w:hint="cs"/>
          <w:sz w:val="30"/>
          <w:szCs w:val="30"/>
          <w:cs/>
        </w:rPr>
        <w:t>เจ็ด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พันห้าร้อยบาทถ้วน)</w:t>
      </w:r>
    </w:p>
    <w:p w:rsidR="008A57A3" w:rsidRPr="004A222B" w:rsidRDefault="008A57A3" w:rsidP="008A57A3">
      <w:pPr>
        <w:tabs>
          <w:tab w:val="left" w:pos="6237"/>
          <w:tab w:val="left" w:pos="6379"/>
        </w:tabs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4A222B">
        <w:rPr>
          <w:rFonts w:ascii="TH NiramitIT๙" w:hAnsi="TH NiramitIT๙" w:cs="TH NiramitIT๙" w:hint="cs"/>
          <w:sz w:val="30"/>
          <w:szCs w:val="30"/>
          <w:cs/>
        </w:rPr>
        <w:t xml:space="preserve">     โครงการที่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4A222B">
        <w:rPr>
          <w:rFonts w:ascii="TH NiramitIT๙" w:hAnsi="TH NiramitIT๙" w:cs="TH NiramitIT๙" w:hint="cs"/>
          <w:sz w:val="30"/>
          <w:szCs w:val="30"/>
          <w:cs/>
        </w:rPr>
        <w:t xml:space="preserve">2 ในวงเงินไม่น้อยกว่า </w:t>
      </w:r>
      <w:r w:rsidRPr="004A222B">
        <w:rPr>
          <w:rFonts w:ascii="TH NiramitIT๙" w:hAnsi="TH NiramitIT๙" w:cs="TH NiramitIT๙"/>
          <w:sz w:val="30"/>
          <w:szCs w:val="30"/>
        </w:rPr>
        <w:t>48</w:t>
      </w:r>
      <w:r w:rsidRPr="004A222B">
        <w:rPr>
          <w:rFonts w:ascii="TH NiramitIT๙" w:hAnsi="TH NiramitIT๙" w:cs="TH NiramitIT๙" w:hint="cs"/>
          <w:sz w:val="30"/>
          <w:szCs w:val="30"/>
          <w:cs/>
        </w:rPr>
        <w:t xml:space="preserve">,000.00  บาท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4A222B">
        <w:rPr>
          <w:rFonts w:ascii="TH NiramitIT๙" w:hAnsi="TH NiramitIT๙" w:cs="TH NiramitIT๙" w:hint="cs"/>
          <w:sz w:val="30"/>
          <w:szCs w:val="30"/>
          <w:cs/>
        </w:rPr>
        <w:t>(สี่หมื่น</w:t>
      </w:r>
      <w:r>
        <w:rPr>
          <w:rFonts w:ascii="TH NiramitIT๙" w:hAnsi="TH NiramitIT๙" w:cs="TH NiramitIT๙" w:hint="cs"/>
          <w:sz w:val="30"/>
          <w:szCs w:val="30"/>
          <w:cs/>
        </w:rPr>
        <w:t>แปด</w:t>
      </w:r>
      <w:r w:rsidRPr="004A222B">
        <w:rPr>
          <w:rFonts w:ascii="TH NiramitIT๙" w:hAnsi="TH NiramitIT๙" w:cs="TH NiramitIT๙" w:hint="cs"/>
          <w:sz w:val="30"/>
          <w:szCs w:val="30"/>
          <w:cs/>
        </w:rPr>
        <w:t>พันบาทถ้วน)</w:t>
      </w:r>
    </w:p>
    <w:p w:rsidR="008A57A3" w:rsidRPr="00874B6E" w:rsidRDefault="008A57A3" w:rsidP="008A57A3">
      <w:pPr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โครงการที่ 3 ในวงเงินไม่น้อยกว่า </w:t>
      </w:r>
      <w:r>
        <w:rPr>
          <w:rFonts w:ascii="TH NiramitIT๙" w:hAnsi="TH NiramitIT๙" w:cs="TH NiramitIT๙"/>
          <w:sz w:val="30"/>
          <w:szCs w:val="30"/>
        </w:rPr>
        <w:t>96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,</w:t>
      </w:r>
      <w:r>
        <w:rPr>
          <w:rFonts w:ascii="TH NiramitIT๙" w:hAnsi="TH NiramitIT๙" w:cs="TH NiramitIT๙" w:hint="cs"/>
          <w:sz w:val="30"/>
          <w:szCs w:val="30"/>
          <w:cs/>
        </w:rPr>
        <w:t>5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00.00 บาท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(</w:t>
      </w:r>
      <w:r>
        <w:rPr>
          <w:rFonts w:ascii="TH NiramitIT๙" w:hAnsi="TH NiramitIT๙" w:cs="TH NiramitIT๙" w:hint="cs"/>
          <w:sz w:val="30"/>
          <w:szCs w:val="30"/>
          <w:cs/>
        </w:rPr>
        <w:t>เก้า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หมื่น</w:t>
      </w:r>
      <w:r>
        <w:rPr>
          <w:rFonts w:ascii="TH NiramitIT๙" w:hAnsi="TH NiramitIT๙" w:cs="TH NiramitIT๙" w:hint="cs"/>
          <w:sz w:val="30"/>
          <w:szCs w:val="30"/>
          <w:cs/>
        </w:rPr>
        <w:t>หก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พัน</w:t>
      </w:r>
      <w:r>
        <w:rPr>
          <w:rFonts w:ascii="TH NiramitIT๙" w:hAnsi="TH NiramitIT๙" w:cs="TH NiramitIT๙" w:hint="cs"/>
          <w:sz w:val="30"/>
          <w:szCs w:val="30"/>
          <w:cs/>
        </w:rPr>
        <w:t>ห้าร้อย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บาทถ้วน)</w:t>
      </w:r>
    </w:p>
    <w:p w:rsidR="008A57A3" w:rsidRPr="00874B6E" w:rsidRDefault="008A57A3" w:rsidP="008A57A3">
      <w:pPr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/>
          <w:sz w:val="30"/>
          <w:szCs w:val="30"/>
        </w:rPr>
        <w:t xml:space="preserve">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โครงการที่ 4 ในวงเงินไม่น้อยกว่า </w:t>
      </w:r>
      <w:r>
        <w:rPr>
          <w:rFonts w:ascii="TH NiramitIT๙" w:hAnsi="TH NiramitIT๙" w:cs="TH NiramitIT๙" w:hint="cs"/>
          <w:sz w:val="30"/>
          <w:szCs w:val="30"/>
          <w:cs/>
        </w:rPr>
        <w:t>142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,</w:t>
      </w:r>
      <w:r>
        <w:rPr>
          <w:rFonts w:ascii="TH NiramitIT๙" w:hAnsi="TH NiramitIT๙" w:cs="TH NiramitIT๙" w:hint="cs"/>
          <w:sz w:val="30"/>
          <w:szCs w:val="30"/>
          <w:cs/>
        </w:rPr>
        <w:t>5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00.00 บาท (หนึ่งแสนสี่หมื่น</w:t>
      </w:r>
      <w:r>
        <w:rPr>
          <w:rFonts w:ascii="TH NiramitIT๙" w:hAnsi="TH NiramitIT๙" w:cs="TH NiramitIT๙" w:hint="cs"/>
          <w:sz w:val="30"/>
          <w:szCs w:val="30"/>
          <w:cs/>
        </w:rPr>
        <w:t>สอง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พัน</w:t>
      </w:r>
      <w:r>
        <w:rPr>
          <w:rFonts w:ascii="TH NiramitIT๙" w:hAnsi="TH NiramitIT๙" w:cs="TH NiramitIT๙" w:hint="cs"/>
          <w:sz w:val="30"/>
          <w:szCs w:val="30"/>
          <w:cs/>
        </w:rPr>
        <w:t>ห้าร้อย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บาทถ้วน)</w:t>
      </w:r>
    </w:p>
    <w:p w:rsidR="008A57A3" w:rsidRDefault="008A57A3" w:rsidP="008A57A3">
      <w:pPr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โครงการที่ 5 ในวงเงินไม่น้อยกว่า 5</w:t>
      </w:r>
      <w:r>
        <w:rPr>
          <w:rFonts w:ascii="TH NiramitIT๙" w:hAnsi="TH NiramitIT๙" w:cs="TH NiramitIT๙" w:hint="cs"/>
          <w:sz w:val="30"/>
          <w:szCs w:val="30"/>
          <w:cs/>
        </w:rPr>
        <w:t>5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,000.00   บาท (ห้าหมื่น</w:t>
      </w:r>
      <w:r>
        <w:rPr>
          <w:rFonts w:ascii="TH NiramitIT๙" w:hAnsi="TH NiramitIT๙" w:cs="TH NiramitIT๙" w:hint="cs"/>
          <w:sz w:val="30"/>
          <w:szCs w:val="30"/>
          <w:cs/>
        </w:rPr>
        <w:t>ห้าพัน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บาทถ้วน)</w:t>
      </w:r>
    </w:p>
    <w:p w:rsidR="008A57A3" w:rsidRPr="00874B6E" w:rsidRDefault="008A57A3" w:rsidP="008A57A3">
      <w:pPr>
        <w:tabs>
          <w:tab w:val="left" w:pos="1418"/>
        </w:tabs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โครงการที่ </w:t>
      </w:r>
      <w:r>
        <w:rPr>
          <w:rFonts w:ascii="TH NiramitIT๙" w:hAnsi="TH NiramitIT๙" w:cs="TH NiramitIT๙" w:hint="cs"/>
          <w:sz w:val="30"/>
          <w:szCs w:val="30"/>
          <w:cs/>
        </w:rPr>
        <w:t>6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ในวงเงินไม่น้อยกว่า </w:t>
      </w:r>
      <w:r w:rsidRPr="00874B6E">
        <w:rPr>
          <w:rFonts w:ascii="TH NiramitIT๙" w:hAnsi="TH NiramitIT๙" w:cs="TH NiramitIT๙"/>
          <w:sz w:val="30"/>
          <w:szCs w:val="30"/>
        </w:rPr>
        <w:t>48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,</w:t>
      </w:r>
      <w:r>
        <w:rPr>
          <w:rFonts w:ascii="TH NiramitIT๙" w:hAnsi="TH NiramitIT๙" w:cs="TH NiramitIT๙"/>
          <w:sz w:val="30"/>
          <w:szCs w:val="30"/>
        </w:rPr>
        <w:t>0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00.00  บาท  (สี่หมื่นแปดพันบาทถ้วน)</w:t>
      </w:r>
    </w:p>
    <w:p w:rsidR="008A57A3" w:rsidRPr="004A222B" w:rsidRDefault="008A57A3" w:rsidP="008A57A3">
      <w:pPr>
        <w:tabs>
          <w:tab w:val="left" w:pos="6237"/>
          <w:tab w:val="left" w:pos="6379"/>
        </w:tabs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4A222B">
        <w:rPr>
          <w:rFonts w:ascii="TH NiramitIT๙" w:hAnsi="TH NiramitIT๙" w:cs="TH NiramitIT๙" w:hint="cs"/>
          <w:sz w:val="30"/>
          <w:szCs w:val="30"/>
          <w:cs/>
        </w:rPr>
        <w:t xml:space="preserve">    โครงการที่ 7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4A222B">
        <w:rPr>
          <w:rFonts w:ascii="TH NiramitIT๙" w:hAnsi="TH NiramitIT๙" w:cs="TH NiramitIT๙" w:hint="cs"/>
          <w:sz w:val="30"/>
          <w:szCs w:val="30"/>
          <w:cs/>
        </w:rPr>
        <w:t>ในวงเงินไม่น้อยกว่า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4A222B">
        <w:rPr>
          <w:rFonts w:ascii="TH NiramitIT๙" w:hAnsi="TH NiramitIT๙" w:cs="TH NiramitIT๙"/>
          <w:sz w:val="30"/>
          <w:szCs w:val="30"/>
        </w:rPr>
        <w:t>92</w:t>
      </w:r>
      <w:r w:rsidRPr="004A222B">
        <w:rPr>
          <w:rFonts w:ascii="TH NiramitIT๙" w:hAnsi="TH NiramitIT๙" w:cs="TH NiramitIT๙" w:hint="cs"/>
          <w:sz w:val="30"/>
          <w:szCs w:val="30"/>
          <w:cs/>
        </w:rPr>
        <w:t>,500.00 บาท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Pr="004A222B">
        <w:rPr>
          <w:rFonts w:ascii="TH NiramitIT๙" w:hAnsi="TH NiramitIT๙" w:cs="TH NiramitIT๙" w:hint="cs"/>
          <w:sz w:val="30"/>
          <w:szCs w:val="30"/>
          <w:cs/>
        </w:rPr>
        <w:t>(เก้าหมื่นสองพันห้าร้อยบาทถ้วน)</w:t>
      </w:r>
    </w:p>
    <w:p w:rsidR="008A57A3" w:rsidRPr="00874B6E" w:rsidRDefault="008A57A3" w:rsidP="008A57A3">
      <w:pPr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โครงการที่ </w:t>
      </w:r>
      <w:r>
        <w:rPr>
          <w:rFonts w:ascii="TH NiramitIT๙" w:hAnsi="TH NiramitIT๙" w:cs="TH NiramitIT๙" w:hint="cs"/>
          <w:sz w:val="30"/>
          <w:szCs w:val="30"/>
          <w:cs/>
        </w:rPr>
        <w:t>8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ในวงเงินไม่น้อยกว่า </w:t>
      </w:r>
      <w:r w:rsidRPr="00874B6E">
        <w:rPr>
          <w:rFonts w:ascii="TH NiramitIT๙" w:hAnsi="TH NiramitIT๙" w:cs="TH NiramitIT๙"/>
          <w:sz w:val="30"/>
          <w:szCs w:val="30"/>
        </w:rPr>
        <w:t>48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,000.00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บาท (สี่หมื่นแปดพันบาทถ้วน)</w:t>
      </w:r>
    </w:p>
    <w:p w:rsidR="008A57A3" w:rsidRPr="00874B6E" w:rsidRDefault="008A57A3" w:rsidP="008A57A3">
      <w:pPr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/>
          <w:sz w:val="30"/>
          <w:szCs w:val="30"/>
        </w:rPr>
        <w:t xml:space="preserve">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โครงการที่ </w:t>
      </w:r>
      <w:r>
        <w:rPr>
          <w:rFonts w:ascii="TH NiramitIT๙" w:hAnsi="TH NiramitIT๙" w:cs="TH NiramitIT๙" w:hint="cs"/>
          <w:sz w:val="30"/>
          <w:szCs w:val="30"/>
          <w:cs/>
        </w:rPr>
        <w:t>9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ในวงเงินไม่น้อยกว่า </w:t>
      </w:r>
      <w:r>
        <w:rPr>
          <w:rFonts w:ascii="TH NiramitIT๙" w:hAnsi="TH NiramitIT๙" w:cs="TH NiramitIT๙"/>
          <w:sz w:val="30"/>
          <w:szCs w:val="30"/>
        </w:rPr>
        <w:t xml:space="preserve"> 96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,</w:t>
      </w:r>
      <w:r>
        <w:rPr>
          <w:rFonts w:ascii="TH NiramitIT๙" w:hAnsi="TH NiramitIT๙" w:cs="TH NiramitIT๙" w:hint="cs"/>
          <w:sz w:val="30"/>
          <w:szCs w:val="30"/>
          <w:cs/>
        </w:rPr>
        <w:t>5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00.00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บาท (</w:t>
      </w:r>
      <w:r>
        <w:rPr>
          <w:rFonts w:ascii="TH NiramitIT๙" w:hAnsi="TH NiramitIT๙" w:cs="TH NiramitIT๙" w:hint="cs"/>
          <w:sz w:val="30"/>
          <w:szCs w:val="30"/>
          <w:cs/>
        </w:rPr>
        <w:t>เก้า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หมื่น</w:t>
      </w:r>
      <w:r>
        <w:rPr>
          <w:rFonts w:ascii="TH NiramitIT๙" w:hAnsi="TH NiramitIT๙" w:cs="TH NiramitIT๙" w:hint="cs"/>
          <w:sz w:val="30"/>
          <w:szCs w:val="30"/>
          <w:cs/>
        </w:rPr>
        <w:t>หก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พัน</w:t>
      </w:r>
      <w:r>
        <w:rPr>
          <w:rFonts w:ascii="TH NiramitIT๙" w:hAnsi="TH NiramitIT๙" w:cs="TH NiramitIT๙" w:hint="cs"/>
          <w:sz w:val="30"/>
          <w:szCs w:val="30"/>
          <w:cs/>
        </w:rPr>
        <w:t>ห้าร้อย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บาทถ้วน)</w:t>
      </w:r>
    </w:p>
    <w:p w:rsidR="008A57A3" w:rsidRDefault="008A57A3" w:rsidP="008A57A3">
      <w:pPr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โครงการที่ </w:t>
      </w:r>
      <w:r>
        <w:rPr>
          <w:rFonts w:ascii="TH NiramitIT๙" w:hAnsi="TH NiramitIT๙" w:cs="TH NiramitIT๙" w:hint="cs"/>
          <w:sz w:val="30"/>
          <w:szCs w:val="30"/>
          <w:cs/>
        </w:rPr>
        <w:t>10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ในวงเงินไม่น้อยกว่า </w:t>
      </w:r>
      <w:r>
        <w:rPr>
          <w:rFonts w:ascii="TH NiramitIT๙" w:hAnsi="TH NiramitIT๙" w:cs="TH NiramitIT๙" w:hint="cs"/>
          <w:sz w:val="30"/>
          <w:szCs w:val="30"/>
          <w:cs/>
        </w:rPr>
        <w:t>120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,000.00   บาท (</w:t>
      </w:r>
      <w:r>
        <w:rPr>
          <w:rFonts w:ascii="TH NiramitIT๙" w:hAnsi="TH NiramitIT๙" w:cs="TH NiramitIT๙" w:hint="cs"/>
          <w:sz w:val="30"/>
          <w:szCs w:val="30"/>
          <w:cs/>
        </w:rPr>
        <w:t>หนึ่งแสนสอง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หมื่นบาทถ้วน)</w:t>
      </w:r>
    </w:p>
    <w:p w:rsidR="008A57A3" w:rsidRDefault="008A57A3" w:rsidP="008A57A3">
      <w:pPr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โครงการที่ </w:t>
      </w:r>
      <w:r>
        <w:rPr>
          <w:rFonts w:ascii="TH NiramitIT๙" w:hAnsi="TH NiramitIT๙" w:cs="TH NiramitIT๙" w:hint="cs"/>
          <w:sz w:val="30"/>
          <w:szCs w:val="30"/>
          <w:cs/>
        </w:rPr>
        <w:t>11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ในวงเงินไม่น้อยกว่า </w:t>
      </w:r>
      <w:r>
        <w:rPr>
          <w:rFonts w:ascii="TH NiramitIT๙" w:hAnsi="TH NiramitIT๙" w:cs="TH NiramitIT๙" w:hint="cs"/>
          <w:sz w:val="30"/>
          <w:szCs w:val="30"/>
          <w:cs/>
        </w:rPr>
        <w:t>35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,</w:t>
      </w:r>
      <w:r>
        <w:rPr>
          <w:rFonts w:ascii="TH NiramitIT๙" w:hAnsi="TH NiramitIT๙" w:cs="TH NiramitIT๙" w:hint="cs"/>
          <w:sz w:val="30"/>
          <w:szCs w:val="30"/>
          <w:cs/>
        </w:rPr>
        <w:t>5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00.00   บาท (</w:t>
      </w:r>
      <w:r>
        <w:rPr>
          <w:rFonts w:ascii="TH NiramitIT๙" w:hAnsi="TH NiramitIT๙" w:cs="TH NiramitIT๙" w:hint="cs"/>
          <w:sz w:val="30"/>
          <w:szCs w:val="30"/>
          <w:cs/>
        </w:rPr>
        <w:t>สาม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หมื่น</w:t>
      </w:r>
      <w:r>
        <w:rPr>
          <w:rFonts w:ascii="TH NiramitIT๙" w:hAnsi="TH NiramitIT๙" w:cs="TH NiramitIT๙" w:hint="cs"/>
          <w:sz w:val="30"/>
          <w:szCs w:val="30"/>
          <w:cs/>
        </w:rPr>
        <w:t>ห้าพันห้าร้อย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บาทถ้วน)</w:t>
      </w:r>
    </w:p>
    <w:p w:rsidR="008A57A3" w:rsidRDefault="008A57A3" w:rsidP="008A57A3">
      <w:pPr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   โครงการที่ </w:t>
      </w:r>
      <w:r>
        <w:rPr>
          <w:rFonts w:ascii="TH NiramitIT๙" w:hAnsi="TH NiramitIT๙" w:cs="TH NiramitIT๙" w:hint="cs"/>
          <w:sz w:val="30"/>
          <w:szCs w:val="30"/>
          <w:cs/>
        </w:rPr>
        <w:t>12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ในวงเงินไม่น้อยกว่า </w:t>
      </w:r>
      <w:r>
        <w:rPr>
          <w:rFonts w:ascii="TH NiramitIT๙" w:hAnsi="TH NiramitIT๙" w:cs="TH NiramitIT๙" w:hint="cs"/>
          <w:sz w:val="30"/>
          <w:szCs w:val="30"/>
          <w:cs/>
        </w:rPr>
        <w:t>63,5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000.00   บาท (</w:t>
      </w:r>
      <w:r>
        <w:rPr>
          <w:rFonts w:ascii="TH NiramitIT๙" w:hAnsi="TH NiramitIT๙" w:cs="TH NiramitIT๙" w:hint="cs"/>
          <w:sz w:val="30"/>
          <w:szCs w:val="30"/>
          <w:cs/>
        </w:rPr>
        <w:t>หก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หมื่น</w:t>
      </w:r>
      <w:r>
        <w:rPr>
          <w:rFonts w:ascii="TH NiramitIT๙" w:hAnsi="TH NiramitIT๙" w:cs="TH NiramitIT๙" w:hint="cs"/>
          <w:sz w:val="30"/>
          <w:szCs w:val="30"/>
          <w:cs/>
        </w:rPr>
        <w:t>สามพันห้าร้อย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บาทถ้วน)</w:t>
      </w:r>
    </w:p>
    <w:p w:rsidR="008A57A3" w:rsidRDefault="008A57A3" w:rsidP="008A57A3">
      <w:pPr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</w:p>
    <w:p w:rsidR="008A57A3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/</w:t>
      </w:r>
      <w:r w:rsidRPr="00874B6E">
        <w:rPr>
          <w:rFonts w:ascii="TH NiramitIT๙" w:hAnsi="TH NiramitIT๙" w:cs="TH NiramitIT๙"/>
          <w:sz w:val="30"/>
          <w:szCs w:val="30"/>
          <w:cs/>
        </w:rPr>
        <w:t>และเป็นผลงาน</w:t>
      </w:r>
      <w:r>
        <w:rPr>
          <w:rFonts w:ascii="TH NiramitIT๙" w:hAnsi="TH NiramitIT๙" w:cs="TH NiramitIT๙"/>
          <w:sz w:val="30"/>
          <w:szCs w:val="30"/>
        </w:rPr>
        <w:t>.</w:t>
      </w:r>
      <w:r w:rsidRPr="00874B6E">
        <w:rPr>
          <w:rFonts w:ascii="TH NiramitIT๙" w:hAnsi="TH NiramitIT๙" w:cs="TH NiramitIT๙"/>
          <w:sz w:val="30"/>
          <w:szCs w:val="30"/>
        </w:rPr>
        <w:t>…</w:t>
      </w:r>
    </w:p>
    <w:p w:rsidR="008A57A3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right"/>
        <w:rPr>
          <w:rFonts w:ascii="TH NiramitIT๙" w:hAnsi="TH NiramitIT๙" w:cs="TH NiramitIT๙"/>
          <w:sz w:val="22"/>
          <w:szCs w:val="22"/>
        </w:rPr>
      </w:pPr>
    </w:p>
    <w:p w:rsidR="008A57A3" w:rsidRPr="00F504BD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right"/>
        <w:rPr>
          <w:rFonts w:ascii="TH NiramitIT๙" w:hAnsi="TH NiramitIT๙" w:cs="TH NiramitIT๙"/>
          <w:sz w:val="4"/>
          <w:szCs w:val="4"/>
        </w:rPr>
      </w:pPr>
    </w:p>
    <w:p w:rsidR="008A57A3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>- 4</w:t>
      </w:r>
      <w:r w:rsidRPr="00874B6E">
        <w:rPr>
          <w:rFonts w:ascii="TH NiramitIT๙" w:hAnsi="TH NiramitIT๙" w:cs="TH NiramitIT๙"/>
          <w:sz w:val="30"/>
          <w:szCs w:val="30"/>
        </w:rPr>
        <w:t xml:space="preserve"> –</w:t>
      </w:r>
    </w:p>
    <w:p w:rsidR="008A57A3" w:rsidRPr="00F504BD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center"/>
        <w:rPr>
          <w:rFonts w:ascii="TH NiramitIT๙" w:hAnsi="TH NiramitIT๙" w:cs="TH NiramitIT๙"/>
          <w:sz w:val="12"/>
          <w:szCs w:val="12"/>
        </w:rPr>
      </w:pPr>
    </w:p>
    <w:p w:rsidR="008A57A3" w:rsidRDefault="008A57A3" w:rsidP="008A57A3">
      <w:pPr>
        <w:jc w:val="thaiDistribute"/>
        <w:rPr>
          <w:rFonts w:ascii="TH NiramitIT๙" w:hAnsi="TH NiramitIT๙" w:cs="TH NiramitIT๙"/>
          <w:sz w:val="20"/>
          <w:szCs w:val="20"/>
        </w:rPr>
      </w:pPr>
    </w:p>
    <w:p w:rsidR="008A57A3" w:rsidRPr="00F504BD" w:rsidRDefault="008A57A3" w:rsidP="008A57A3">
      <w:pPr>
        <w:jc w:val="thaiDistribute"/>
        <w:rPr>
          <w:rFonts w:ascii="TH NiramitIT๙" w:hAnsi="TH NiramitIT๙" w:cs="TH NiramitIT๙"/>
          <w:sz w:val="4"/>
          <w:szCs w:val="4"/>
        </w:rPr>
      </w:pPr>
    </w:p>
    <w:p w:rsidR="008A57A3" w:rsidRPr="00874B6E" w:rsidRDefault="008A57A3" w:rsidP="008A57A3">
      <w:pPr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/>
          <w:sz w:val="30"/>
          <w:szCs w:val="30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หน่วยงานอื่นซึ่งมีกฎหมายบัญญัติให้มีฐานะเป็นราชการบริหารส่วนท้องถิ่น รัฐวิสาหกิจหรือหน่วยงานเอกชนที่องค์การบริหารส่วนตำบลเชื่อถือ</w:t>
      </w:r>
    </w:p>
    <w:p w:rsidR="008A57A3" w:rsidRPr="00337D0A" w:rsidRDefault="008A57A3" w:rsidP="008A57A3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thaiDistribute"/>
        <w:rPr>
          <w:rFonts w:ascii="TH NiramitIT๙" w:hAnsi="TH NiramitIT๙" w:cs="TH NiramitIT๙"/>
          <w:sz w:val="30"/>
          <w:szCs w:val="30"/>
        </w:rPr>
      </w:pPr>
      <w:r w:rsidRPr="00337D0A">
        <w:rPr>
          <w:rFonts w:ascii="TH NiramitIT๙" w:hAnsi="TH NiramitIT๙" w:cs="TH NiramitIT๙" w:hint="cs"/>
          <w:sz w:val="30"/>
          <w:szCs w:val="30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แม่สาบ ณ วันที่ประกาศสอบราคา</w:t>
      </w:r>
      <w:r w:rsidRPr="00337D0A">
        <w:rPr>
          <w:rFonts w:ascii="TH NiramitIT๙" w:hAnsi="TH NiramitIT๙" w:cs="TH NiramitIT๙"/>
          <w:sz w:val="30"/>
          <w:szCs w:val="30"/>
        </w:rPr>
        <w:t xml:space="preserve"> </w:t>
      </w:r>
      <w:r w:rsidRPr="00337D0A">
        <w:rPr>
          <w:rFonts w:ascii="TH NiramitIT๙" w:hAnsi="TH NiramitIT๙" w:cs="TH NiramitIT๙" w:hint="cs"/>
          <w:sz w:val="30"/>
          <w:szCs w:val="30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8A57A3" w:rsidRPr="00874B6E" w:rsidRDefault="008A57A3" w:rsidP="008A57A3">
      <w:pPr>
        <w:ind w:firstLine="1080"/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874B6E">
        <w:rPr>
          <w:rFonts w:ascii="TH NiramitIT๙" w:hAnsi="TH NiramitIT๙" w:cs="TH NiramitIT๙"/>
          <w:sz w:val="30"/>
          <w:szCs w:val="30"/>
          <w:cs/>
        </w:rPr>
        <w:t xml:space="preserve">กำหนดดูสถานที่ก่อสร้างในวันที่ </w:t>
      </w:r>
      <w:r>
        <w:rPr>
          <w:rFonts w:ascii="TH NiramitIT๙" w:hAnsi="TH NiramitIT๙" w:cs="TH NiramitIT๙" w:hint="cs"/>
          <w:sz w:val="30"/>
          <w:szCs w:val="30"/>
          <w:cs/>
        </w:rPr>
        <w:t>3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เดือน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มิถุนายน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พ.ศ. </w:t>
      </w:r>
      <w:r w:rsidRPr="00874B6E">
        <w:rPr>
          <w:rFonts w:ascii="TH NiramitIT๙" w:hAnsi="TH NiramitIT๙" w:cs="TH NiramitIT๙"/>
          <w:sz w:val="30"/>
          <w:szCs w:val="30"/>
        </w:rPr>
        <w:t>255</w:t>
      </w:r>
      <w:r>
        <w:rPr>
          <w:rFonts w:ascii="TH NiramitIT๙" w:hAnsi="TH NiramitIT๙" w:cs="TH NiramitIT๙" w:hint="cs"/>
          <w:sz w:val="30"/>
          <w:szCs w:val="30"/>
          <w:cs/>
        </w:rPr>
        <w:t>8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เวลา 10.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874B6E">
        <w:rPr>
          <w:rFonts w:ascii="TH NiramitIT๙" w:hAnsi="TH NiramitIT๙" w:cs="TH NiramitIT๙"/>
          <w:sz w:val="30"/>
          <w:szCs w:val="30"/>
          <w:cs/>
        </w:rPr>
        <w:t>0 น</w:t>
      </w:r>
      <w:r w:rsidRPr="00874B6E">
        <w:rPr>
          <w:rFonts w:ascii="TH NiramitIT๙" w:hAnsi="TH NiramitIT๙" w:cs="TH NiramitIT๙"/>
          <w:sz w:val="30"/>
          <w:szCs w:val="30"/>
        </w:rPr>
        <w:t>.</w:t>
      </w:r>
      <w:r w:rsidRPr="00874B6E">
        <w:rPr>
          <w:rFonts w:ascii="TH NiramitIT๙" w:hAnsi="TH NiramitIT๙" w:cs="TH NiramitIT๙"/>
          <w:sz w:val="30"/>
          <w:szCs w:val="30"/>
          <w:cs/>
        </w:rPr>
        <w:t>ณ จุดที่จะดำเนินการก่อสร้าง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B71405">
        <w:rPr>
          <w:rFonts w:ascii="TH NiramitIT๙" w:hAnsi="TH NiramitIT๙" w:cs="TH NiramitIT๙" w:hint="cs"/>
          <w:color w:val="FF0000"/>
          <w:sz w:val="30"/>
          <w:szCs w:val="30"/>
          <w:cs/>
        </w:rPr>
        <w:t xml:space="preserve">ลำดับแรก หมู่ที่ </w:t>
      </w:r>
      <w:r>
        <w:rPr>
          <w:rFonts w:ascii="TH NiramitIT๙" w:hAnsi="TH NiramitIT๙" w:cs="TH NiramitIT๙" w:hint="cs"/>
          <w:color w:val="FF0000"/>
          <w:sz w:val="30"/>
          <w:szCs w:val="30"/>
          <w:cs/>
        </w:rPr>
        <w:t>1</w:t>
      </w:r>
      <w:r w:rsidRPr="00B71405">
        <w:rPr>
          <w:rFonts w:ascii="TH NiramitIT๙" w:hAnsi="TH NiramitIT๙" w:cs="TH NiramitIT๙" w:hint="cs"/>
          <w:color w:val="FF0000"/>
          <w:sz w:val="30"/>
          <w:szCs w:val="30"/>
          <w:cs/>
        </w:rPr>
        <w:t xml:space="preserve"> บ้าน</w:t>
      </w:r>
      <w:r>
        <w:rPr>
          <w:rFonts w:ascii="TH NiramitIT๙" w:hAnsi="TH NiramitIT๙" w:cs="TH NiramitIT๙" w:hint="cs"/>
          <w:color w:val="FF0000"/>
          <w:sz w:val="30"/>
          <w:szCs w:val="30"/>
          <w:cs/>
        </w:rPr>
        <w:t>แม่ขาน</w:t>
      </w:r>
      <w:r w:rsidRPr="00B71405">
        <w:rPr>
          <w:rFonts w:ascii="TH NiramitIT๙" w:hAnsi="TH NiramitIT๙" w:cs="TH NiramitIT๙" w:hint="cs"/>
          <w:color w:val="FF0000"/>
          <w:sz w:val="30"/>
          <w:szCs w:val="30"/>
          <w:cs/>
        </w:rPr>
        <w:t xml:space="preserve"> </w:t>
      </w:r>
      <w:r w:rsidRPr="00B71405">
        <w:rPr>
          <w:rFonts w:ascii="TH NiramitIT๙" w:hAnsi="TH NiramitIT๙" w:cs="TH NiramitIT๙" w:hint="cs"/>
          <w:b/>
          <w:bCs/>
          <w:color w:val="FF0000"/>
          <w:sz w:val="30"/>
          <w:szCs w:val="30"/>
          <w:cs/>
        </w:rPr>
        <w:t>2.</w:t>
      </w:r>
      <w:r w:rsidRPr="00B71405">
        <w:rPr>
          <w:rFonts w:ascii="TH NiramitIT๙" w:hAnsi="TH NiramitIT๙" w:cs="TH NiramitIT๙" w:hint="cs"/>
          <w:color w:val="FF0000"/>
          <w:sz w:val="30"/>
          <w:szCs w:val="30"/>
          <w:cs/>
        </w:rPr>
        <w:t xml:space="preserve"> หมู่ที่ </w:t>
      </w:r>
      <w:r>
        <w:rPr>
          <w:rFonts w:ascii="TH NiramitIT๙" w:hAnsi="TH NiramitIT๙" w:cs="TH NiramitIT๙" w:hint="cs"/>
          <w:color w:val="FF0000"/>
          <w:sz w:val="30"/>
          <w:szCs w:val="30"/>
          <w:cs/>
        </w:rPr>
        <w:t>3</w:t>
      </w:r>
      <w:r w:rsidRPr="00B71405">
        <w:rPr>
          <w:rFonts w:ascii="TH NiramitIT๙" w:hAnsi="TH NiramitIT๙" w:cs="TH NiramitIT๙" w:hint="cs"/>
          <w:color w:val="FF0000"/>
          <w:sz w:val="30"/>
          <w:szCs w:val="30"/>
          <w:cs/>
        </w:rPr>
        <w:t xml:space="preserve"> บ้าน</w:t>
      </w:r>
      <w:r>
        <w:rPr>
          <w:rFonts w:ascii="TH NiramitIT๙" w:hAnsi="TH NiramitIT๙" w:cs="TH NiramitIT๙" w:hint="cs"/>
          <w:color w:val="FF0000"/>
          <w:sz w:val="30"/>
          <w:szCs w:val="30"/>
          <w:cs/>
        </w:rPr>
        <w:t>งาแมง</w:t>
      </w:r>
      <w:r w:rsidRPr="00B71405">
        <w:rPr>
          <w:rFonts w:ascii="TH NiramitIT๙" w:hAnsi="TH NiramitIT๙" w:cs="TH NiramitIT๙" w:hint="cs"/>
          <w:color w:val="FF0000"/>
          <w:sz w:val="30"/>
          <w:szCs w:val="30"/>
          <w:cs/>
        </w:rPr>
        <w:t xml:space="preserve"> </w:t>
      </w:r>
      <w:r w:rsidRPr="00B71405">
        <w:rPr>
          <w:rFonts w:ascii="TH NiramitIT๙" w:hAnsi="TH NiramitIT๙" w:cs="TH NiramitIT๙" w:hint="cs"/>
          <w:b/>
          <w:bCs/>
          <w:color w:val="FF0000"/>
          <w:sz w:val="30"/>
          <w:szCs w:val="30"/>
          <w:cs/>
        </w:rPr>
        <w:t>3.</w:t>
      </w:r>
      <w:r w:rsidRPr="00B71405">
        <w:rPr>
          <w:rFonts w:ascii="TH NiramitIT๙" w:hAnsi="TH NiramitIT๙" w:cs="TH NiramitIT๙" w:hint="cs"/>
          <w:color w:val="FF0000"/>
          <w:sz w:val="30"/>
          <w:szCs w:val="30"/>
          <w:cs/>
        </w:rPr>
        <w:t xml:space="preserve">หมู่ที่ </w:t>
      </w:r>
      <w:r>
        <w:rPr>
          <w:rFonts w:ascii="TH NiramitIT๙" w:hAnsi="TH NiramitIT๙" w:cs="TH NiramitIT๙" w:hint="cs"/>
          <w:color w:val="FF0000"/>
          <w:sz w:val="30"/>
          <w:szCs w:val="30"/>
          <w:cs/>
        </w:rPr>
        <w:t>4</w:t>
      </w:r>
      <w:r w:rsidRPr="00B71405">
        <w:rPr>
          <w:rFonts w:ascii="TH NiramitIT๙" w:hAnsi="TH NiramitIT๙" w:cs="TH NiramitIT๙" w:hint="cs"/>
          <w:color w:val="FF0000"/>
          <w:sz w:val="30"/>
          <w:szCs w:val="30"/>
          <w:cs/>
        </w:rPr>
        <w:t xml:space="preserve"> บ้าน</w:t>
      </w:r>
      <w:r>
        <w:rPr>
          <w:rFonts w:ascii="TH NiramitIT๙" w:hAnsi="TH NiramitIT๙" w:cs="TH NiramitIT๙" w:hint="cs"/>
          <w:color w:val="FF0000"/>
          <w:sz w:val="30"/>
          <w:szCs w:val="30"/>
          <w:cs/>
        </w:rPr>
        <w:t>ปางเติม</w:t>
      </w:r>
      <w:r w:rsidRPr="00B71405">
        <w:rPr>
          <w:rFonts w:ascii="TH NiramitIT๙" w:hAnsi="TH NiramitIT๙" w:cs="TH NiramitIT๙" w:hint="cs"/>
          <w:color w:val="FF0000"/>
          <w:sz w:val="30"/>
          <w:szCs w:val="30"/>
          <w:cs/>
        </w:rPr>
        <w:t xml:space="preserve"> 4.หมู่ที่ </w:t>
      </w:r>
      <w:r>
        <w:rPr>
          <w:rFonts w:ascii="TH NiramitIT๙" w:hAnsi="TH NiramitIT๙" w:cs="TH NiramitIT๙" w:hint="cs"/>
          <w:color w:val="FF0000"/>
          <w:sz w:val="30"/>
          <w:szCs w:val="30"/>
          <w:cs/>
        </w:rPr>
        <w:t xml:space="preserve">5 </w:t>
      </w:r>
      <w:r w:rsidRPr="00B71405">
        <w:rPr>
          <w:rFonts w:ascii="TH NiramitIT๙" w:hAnsi="TH NiramitIT๙" w:cs="TH NiramitIT๙" w:hint="cs"/>
          <w:color w:val="FF0000"/>
          <w:sz w:val="30"/>
          <w:szCs w:val="30"/>
          <w:cs/>
        </w:rPr>
        <w:t xml:space="preserve"> บ้าน</w:t>
      </w:r>
      <w:r>
        <w:rPr>
          <w:rFonts w:ascii="TH NiramitIT๙" w:hAnsi="TH NiramitIT๙" w:cs="TH NiramitIT๙" w:hint="cs"/>
          <w:color w:val="FF0000"/>
          <w:sz w:val="30"/>
          <w:szCs w:val="30"/>
          <w:cs/>
        </w:rPr>
        <w:t>แม่ตุงติง 5. หมู่ที่ 7 บ้านหาดส้มป่อย 6. หมู่ที่ 8 บ้านงิ้วเฒ่า 7. หมู่ที่ 9 บ้านนากู่ 8. หมู่ที่ 10 บ้านทุ่งยาว</w:t>
      </w:r>
      <w:r w:rsidRPr="00B71405">
        <w:rPr>
          <w:rFonts w:ascii="TH NiramitIT๙" w:hAnsi="TH NiramitIT๙" w:cs="TH NiramitIT๙" w:hint="cs"/>
          <w:color w:val="FF0000"/>
          <w:sz w:val="30"/>
          <w:szCs w:val="30"/>
          <w:cs/>
        </w:rPr>
        <w:t>ตามลำดับ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>พร้อมรับฟังคำชี้แจงรายละเอียดเพิ่มเติม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</w:rPr>
        <w:t>(</w:t>
      </w:r>
      <w:r w:rsidRPr="00874B6E">
        <w:rPr>
          <w:rFonts w:ascii="TH NiramitIT๙" w:hAnsi="TH NiramitIT๙" w:cs="TH NiramitIT๙"/>
          <w:sz w:val="30"/>
          <w:szCs w:val="30"/>
          <w:cs/>
        </w:rPr>
        <w:t>สำหรับผู้ที่ซื้อเอกสารสอบราคาแล้ว ไม่ไปดูสถานที่ก่อสร้างตามวันเวลาที่กำหนด ถือว่าได้ทราบสถานที่ก่อสร้าง ตลอดจนอุปสรรคและปัญหาต่างๆ ดีแล้ว เมื่อมีอุปสรรคและปัญหาในเวลาทำงานจะนำมาอ้างให้พ้นความรับผิดชอบต่อองค์การบริหารส่วนตำบลไม่ได้</w:t>
      </w:r>
      <w:r w:rsidRPr="00874B6E">
        <w:rPr>
          <w:rFonts w:ascii="TH NiramitIT๙" w:hAnsi="TH NiramitIT๙" w:cs="TH NiramitIT๙"/>
          <w:sz w:val="30"/>
          <w:szCs w:val="30"/>
        </w:rPr>
        <w:t>)</w:t>
      </w:r>
    </w:p>
    <w:p w:rsidR="008A57A3" w:rsidRPr="005604AD" w:rsidRDefault="008A57A3" w:rsidP="008A57A3">
      <w:pPr>
        <w:pStyle w:val="2"/>
        <w:tabs>
          <w:tab w:val="left" w:pos="2835"/>
        </w:tabs>
        <w:spacing w:before="240"/>
        <w:ind w:firstLine="1080"/>
        <w:jc w:val="thaiDistribute"/>
        <w:rPr>
          <w:rFonts w:ascii="TH NiramitIT๙" w:hAnsi="TH NiramitIT๙" w:cs="TH NiramitIT๙"/>
          <w:b/>
          <w:bCs/>
          <w:sz w:val="30"/>
          <w:szCs w:val="30"/>
        </w:rPr>
      </w:pPr>
      <w:r w:rsidRPr="005604AD">
        <w:rPr>
          <w:rFonts w:ascii="TH NiramitIT๙" w:hAnsi="TH NiramitIT๙" w:cs="TH NiramitIT๙"/>
          <w:b/>
          <w:bCs/>
          <w:sz w:val="30"/>
          <w:szCs w:val="30"/>
          <w:cs/>
        </w:rPr>
        <w:t>กำหนดยื่นซองสอบราคา</w:t>
      </w:r>
      <w:r w:rsidRPr="005604AD">
        <w:rPr>
          <w:rFonts w:ascii="TH NiramitIT๙" w:hAnsi="TH NiramitIT๙" w:cs="TH NiramitIT๙" w:hint="cs"/>
          <w:b/>
          <w:bCs/>
          <w:sz w:val="30"/>
          <w:szCs w:val="30"/>
          <w:cs/>
        </w:rPr>
        <w:t>ได้ตั้งแต่</w:t>
      </w:r>
      <w:r w:rsidRPr="005604AD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วันที่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25 </w:t>
      </w:r>
      <w:r w:rsidRPr="005604A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เดือน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พฤษภาคม </w:t>
      </w:r>
      <w:r w:rsidRPr="005604AD">
        <w:rPr>
          <w:rFonts w:ascii="TH NiramitIT๙" w:hAnsi="TH NiramitIT๙" w:cs="TH NiramitIT๙"/>
          <w:b/>
          <w:bCs/>
          <w:sz w:val="30"/>
          <w:szCs w:val="30"/>
          <w:cs/>
        </w:rPr>
        <w:t>พ.ศ.</w:t>
      </w:r>
      <w:r w:rsidRPr="005604AD">
        <w:rPr>
          <w:rFonts w:ascii="TH NiramitIT๙" w:hAnsi="TH NiramitIT๙" w:cs="TH NiramitIT๙"/>
          <w:b/>
          <w:bCs/>
          <w:sz w:val="30"/>
          <w:szCs w:val="30"/>
        </w:rPr>
        <w:t>255</w:t>
      </w:r>
      <w:r>
        <w:rPr>
          <w:rFonts w:ascii="TH NiramitIT๙" w:hAnsi="TH NiramitIT๙" w:cs="TH NiramitIT๙"/>
          <w:b/>
          <w:bCs/>
          <w:sz w:val="30"/>
          <w:szCs w:val="30"/>
        </w:rPr>
        <w:t>8</w:t>
      </w:r>
      <w:r w:rsidRPr="005604AD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Pr="005604A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ถึงวันที่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9         </w:t>
      </w:r>
      <w:r w:rsidRPr="005604A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เดือน มิถุนายน พ.ศ. 2558  ตั้งแต่เวลา 08.30น. ถึงเวลา 16.30น. ในวันและเวลาราชการ  ณ ส่วนการคลัง ฝ่ายพัสดุ องค์การบริหารส่วนตำบลแม่สาบ หมู่ที่ 4 ตำบลแม่สาบ อำเภอสะเมิง จังหวัดเชียงใหม่ และในวันที่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10</w:t>
      </w:r>
      <w:r w:rsidRPr="005604A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เดือน มิถุนายน  พ.ศ. 2558  ยื่นซองได้ที่ </w:t>
      </w:r>
      <w:r w:rsidRPr="005604AD">
        <w:rPr>
          <w:rFonts w:ascii="TH NiramitIT๙" w:hAnsi="TH NiramitIT๙" w:cs="TH NiramitIT๙"/>
          <w:b/>
          <w:bCs/>
          <w:sz w:val="30"/>
          <w:szCs w:val="30"/>
          <w:cs/>
        </w:rPr>
        <w:t>ศูนย์รวมข้อมูลข่าวสารการ</w:t>
      </w:r>
      <w:r w:rsidRPr="005604AD">
        <w:rPr>
          <w:rFonts w:ascii="TH NiramitIT๙" w:hAnsi="TH NiramitIT๙" w:cs="TH NiramitIT๙" w:hint="cs"/>
          <w:b/>
          <w:bCs/>
          <w:sz w:val="30"/>
          <w:szCs w:val="30"/>
          <w:cs/>
        </w:rPr>
        <w:t>จัด</w:t>
      </w:r>
      <w:r w:rsidRPr="005604AD">
        <w:rPr>
          <w:rFonts w:ascii="TH NiramitIT๙" w:hAnsi="TH NiramitIT๙" w:cs="TH NiramitIT๙"/>
          <w:b/>
          <w:bCs/>
          <w:sz w:val="30"/>
          <w:szCs w:val="30"/>
          <w:cs/>
        </w:rPr>
        <w:t>ซื้อ</w:t>
      </w:r>
      <w:r w:rsidRPr="005604AD">
        <w:rPr>
          <w:rFonts w:ascii="TH NiramitIT๙" w:hAnsi="TH NiramitIT๙" w:cs="TH NiramitIT๙" w:hint="cs"/>
          <w:b/>
          <w:bCs/>
          <w:sz w:val="30"/>
          <w:szCs w:val="30"/>
          <w:cs/>
        </w:rPr>
        <w:t>จัด</w:t>
      </w:r>
      <w:r w:rsidRPr="005604AD">
        <w:rPr>
          <w:rFonts w:ascii="TH NiramitIT๙" w:hAnsi="TH NiramitIT๙" w:cs="TH NiramitIT๙"/>
          <w:b/>
          <w:bCs/>
          <w:sz w:val="30"/>
          <w:szCs w:val="30"/>
          <w:cs/>
        </w:rPr>
        <w:t>จ้างขององค์ก</w:t>
      </w:r>
      <w:r w:rsidRPr="005604AD">
        <w:rPr>
          <w:rFonts w:ascii="TH NiramitIT๙" w:hAnsi="TH NiramitIT๙" w:cs="TH NiramitIT๙" w:hint="cs"/>
          <w:b/>
          <w:bCs/>
          <w:sz w:val="30"/>
          <w:szCs w:val="30"/>
          <w:cs/>
        </w:rPr>
        <w:t>รปกครองส่วนท้องถิ่น</w:t>
      </w:r>
      <w:r w:rsidRPr="005604AD">
        <w:rPr>
          <w:rFonts w:ascii="TH NiramitIT๙" w:hAnsi="TH NiramitIT๙" w:cs="TH NiramitIT๙"/>
          <w:b/>
          <w:bCs/>
          <w:sz w:val="30"/>
          <w:szCs w:val="30"/>
          <w:cs/>
        </w:rPr>
        <w:t>ระดับอำเภอ</w:t>
      </w:r>
      <w:r w:rsidRPr="005604A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อำเภอสะเมิง จังหวัดเชียงใหม่ ตั้งแต่เวลา 08.30 น.ถึงเวลา 16.30 น. </w:t>
      </w:r>
    </w:p>
    <w:p w:rsidR="008A57A3" w:rsidRPr="00874B6E" w:rsidRDefault="008A57A3" w:rsidP="008A57A3">
      <w:pPr>
        <w:pStyle w:val="2"/>
        <w:spacing w:before="240"/>
        <w:ind w:firstLine="1080"/>
        <w:jc w:val="thaiDistribute"/>
        <w:rPr>
          <w:rFonts w:ascii="TH NiramitIT๙" w:hAnsi="TH NiramitIT๙" w:cs="TH NiramitIT๙"/>
          <w:b/>
          <w:bCs/>
          <w:sz w:val="30"/>
          <w:szCs w:val="30"/>
        </w:rPr>
      </w:pP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กำหนด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เปิดซองสอบราคา 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ในวันที่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11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เดือน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มิถุนายน 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พ.ศ. 255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8 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ตั้งแต่เวลา 1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0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.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0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0 น</w:t>
      </w:r>
      <w:r w:rsidRPr="00874B6E">
        <w:rPr>
          <w:rFonts w:ascii="TH NiramitIT๙" w:hAnsi="TH NiramitIT๙" w:cs="TH NiramitIT๙"/>
          <w:b/>
          <w:bCs/>
          <w:sz w:val="30"/>
          <w:szCs w:val="30"/>
        </w:rPr>
        <w:t>.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เป็นต้นไป ณ ศูนย์รวมข้อมูลข่าวสารการ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จัด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ซื้อ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จัด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จ้างขององค์ก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รปกครองส่วนท้องถิ่น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ระดับอำเภอ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ขั้น 2 ที่ว่าการอำเภอสะเมิง จังหวัดเชียงใหม่</w:t>
      </w:r>
    </w:p>
    <w:p w:rsidR="008A57A3" w:rsidRDefault="008A57A3" w:rsidP="008A57A3">
      <w:pPr>
        <w:pStyle w:val="2"/>
        <w:spacing w:before="240"/>
        <w:ind w:firstLine="108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/>
          <w:sz w:val="30"/>
          <w:szCs w:val="30"/>
          <w:cs/>
        </w:rPr>
        <w:t>ผู้สนใจติดต่อขอซื้อเอกสารสอบราคา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โดยแยกเป็นโครงการ ดังนี้</w:t>
      </w:r>
    </w:p>
    <w:p w:rsidR="008A57A3" w:rsidRPr="0017189A" w:rsidRDefault="008A57A3" w:rsidP="008A57A3">
      <w:pPr>
        <w:pStyle w:val="2"/>
        <w:spacing w:before="120"/>
        <w:ind w:left="357" w:firstLine="1077"/>
        <w:jc w:val="thaiDistribute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โครงการที่ 1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ขายเอกสารสอบราคา   ชุดละ  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200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บาท  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(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สองร้อย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บาทถ้วน)</w:t>
      </w:r>
    </w:p>
    <w:p w:rsidR="008A57A3" w:rsidRPr="0017189A" w:rsidRDefault="008A57A3" w:rsidP="008A57A3">
      <w:pPr>
        <w:pStyle w:val="2"/>
        <w:ind w:left="357" w:firstLine="1077"/>
        <w:jc w:val="thaiDistribute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โครงการที่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2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ขายเอกสารสอบราคา   ชุดละ  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200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บาท  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(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สองร้อย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บาทถ้วน)</w:t>
      </w:r>
    </w:p>
    <w:p w:rsidR="008A57A3" w:rsidRPr="0017189A" w:rsidRDefault="008A57A3" w:rsidP="008A57A3">
      <w:pPr>
        <w:pStyle w:val="2"/>
        <w:ind w:left="357" w:firstLine="1077"/>
        <w:jc w:val="thaiDistribute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โครงการที่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3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ขายเอกสารสอบราคา   ชุดละ  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400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บาท  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(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สี่ร้อย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บาทถ้วน)</w:t>
      </w:r>
    </w:p>
    <w:p w:rsidR="008A57A3" w:rsidRPr="0017189A" w:rsidRDefault="008A57A3" w:rsidP="008A57A3">
      <w:pPr>
        <w:pStyle w:val="2"/>
        <w:ind w:left="357" w:firstLine="1077"/>
        <w:jc w:val="thaiDistribute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โค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รงการที่ 4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ขายเอกสารสอบราคา   ชุดละ  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500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บาท  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(ห้าร้อยบาทถ้วน)</w:t>
      </w:r>
    </w:p>
    <w:p w:rsidR="008A57A3" w:rsidRPr="0017189A" w:rsidRDefault="008A57A3" w:rsidP="008A57A3">
      <w:pPr>
        <w:pStyle w:val="2"/>
        <w:ind w:left="357" w:firstLine="1077"/>
        <w:jc w:val="thaiDistribute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โค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รงการที่ 5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ขายเอกสารสอบราคา   ชุดละ  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400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บาท  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(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สี่ร้อย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บาทถ้วน)</w:t>
      </w:r>
    </w:p>
    <w:p w:rsidR="008A57A3" w:rsidRPr="0017189A" w:rsidRDefault="008A57A3" w:rsidP="008A57A3">
      <w:pPr>
        <w:pStyle w:val="2"/>
        <w:ind w:left="357" w:firstLine="1077"/>
        <w:jc w:val="thaiDistribute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โค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รงการที่ 6 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ขายเอกสารสอบราคา   ชุดละ  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200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บาท 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(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สองร้อย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บาทถ้วน)</w:t>
      </w:r>
    </w:p>
    <w:p w:rsidR="008A57A3" w:rsidRPr="0017189A" w:rsidRDefault="008A57A3" w:rsidP="008A57A3">
      <w:pPr>
        <w:pStyle w:val="2"/>
        <w:ind w:left="357" w:firstLine="1077"/>
        <w:jc w:val="thaiDistribute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โค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รงการที่ 7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ขายเอกสารสอบราคา   ชุดละ  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400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บาท 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(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สี่ร้อย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บาทถ้วน)</w:t>
      </w:r>
    </w:p>
    <w:p w:rsidR="008A57A3" w:rsidRPr="0017189A" w:rsidRDefault="008A57A3" w:rsidP="008A57A3">
      <w:pPr>
        <w:pStyle w:val="2"/>
        <w:tabs>
          <w:tab w:val="left" w:pos="2694"/>
        </w:tabs>
        <w:ind w:left="357" w:firstLine="1077"/>
        <w:jc w:val="thaiDistribute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โค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รงการที่ 8  ขายเอกสารสอบราคา   ชุดละ  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200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บาท  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(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สองร้อย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บาทถ้วน)</w:t>
      </w:r>
    </w:p>
    <w:p w:rsidR="008A57A3" w:rsidRPr="0017189A" w:rsidRDefault="008A57A3" w:rsidP="008A57A3">
      <w:pPr>
        <w:pStyle w:val="2"/>
        <w:ind w:left="357" w:firstLine="1077"/>
        <w:jc w:val="thaiDistribute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โค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รงการที่ 9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ขายเอกสารสอบราคา   ชุดละ  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400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บาท  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(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สี่ร้อย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บาทถ้วน)</w:t>
      </w:r>
    </w:p>
    <w:p w:rsidR="008A57A3" w:rsidRPr="0017189A" w:rsidRDefault="008A57A3" w:rsidP="008A57A3">
      <w:pPr>
        <w:pStyle w:val="2"/>
        <w:ind w:left="357" w:firstLine="1077"/>
        <w:jc w:val="thaiDistribute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โค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รงการที่ 10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ขายเอกสารสอบราคา   ชุดละ  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400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บาท 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(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สี่ร้อย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บาทถ้วน)</w:t>
      </w:r>
    </w:p>
    <w:p w:rsidR="008A57A3" w:rsidRPr="0017189A" w:rsidRDefault="008A57A3" w:rsidP="008A57A3">
      <w:pPr>
        <w:pStyle w:val="2"/>
        <w:ind w:left="357" w:firstLine="1077"/>
        <w:jc w:val="thaiDistribute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โครงการที่ 1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1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ขายเอกสารสอบราคา   ชุดละ  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200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บาท 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(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สองร้อย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บาทถ้วน)</w:t>
      </w:r>
    </w:p>
    <w:p w:rsidR="008A57A3" w:rsidRDefault="008A57A3" w:rsidP="008A57A3">
      <w:pPr>
        <w:pStyle w:val="2"/>
        <w:ind w:left="357" w:firstLine="1077"/>
        <w:jc w:val="thaiDistribute"/>
        <w:rPr>
          <w:rFonts w:ascii="TH NiramitIT๙" w:hAnsi="TH NiramitIT๙" w:cs="TH NiramitIT๙"/>
          <w:b/>
          <w:bCs/>
          <w:sz w:val="30"/>
          <w:szCs w:val="30"/>
        </w:rPr>
      </w:pP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>โครงการที่ 1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2</w:t>
      </w:r>
      <w:r w:rsidRPr="00874B6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ขายเอกสารสอบราคา   ชุดละ  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400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บาท 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(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สี่ร้อย</w:t>
      </w:r>
      <w:r w:rsidRPr="00874B6E">
        <w:rPr>
          <w:rFonts w:ascii="TH NiramitIT๙" w:hAnsi="TH NiramitIT๙" w:cs="TH NiramitIT๙"/>
          <w:b/>
          <w:bCs/>
          <w:sz w:val="30"/>
          <w:szCs w:val="30"/>
          <w:cs/>
        </w:rPr>
        <w:t>บาทถ้วน)</w:t>
      </w:r>
    </w:p>
    <w:p w:rsidR="008A57A3" w:rsidRPr="00F504BD" w:rsidRDefault="008A57A3" w:rsidP="008A57A3">
      <w:pPr>
        <w:pStyle w:val="2"/>
        <w:jc w:val="right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lastRenderedPageBreak/>
        <w:t xml:space="preserve">  /</w:t>
      </w:r>
      <w:r w:rsidRPr="00874B6E">
        <w:rPr>
          <w:rFonts w:ascii="TH NiramitIT๙" w:hAnsi="TH NiramitIT๙" w:cs="TH NiramitIT๙"/>
          <w:sz w:val="30"/>
          <w:szCs w:val="30"/>
          <w:cs/>
        </w:rPr>
        <w:t>ผู้สนใจติดต่อขอซื้อ</w:t>
      </w:r>
      <w:r>
        <w:rPr>
          <w:rFonts w:ascii="TH NiramitIT๙" w:hAnsi="TH NiramitIT๙" w:cs="TH NiramitIT๙"/>
          <w:sz w:val="30"/>
          <w:szCs w:val="30"/>
        </w:rPr>
        <w:t>…</w:t>
      </w:r>
    </w:p>
    <w:p w:rsidR="008A57A3" w:rsidRPr="00874B6E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thaiDistribute"/>
        <w:rPr>
          <w:rFonts w:ascii="TH NiramitIT๙" w:hAnsi="TH NiramitIT๙" w:cs="TH NiramitIT๙"/>
          <w:sz w:val="30"/>
          <w:szCs w:val="30"/>
        </w:rPr>
      </w:pPr>
    </w:p>
    <w:p w:rsidR="008A57A3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>- 4</w:t>
      </w:r>
      <w:r w:rsidRPr="00874B6E">
        <w:rPr>
          <w:rFonts w:ascii="TH NiramitIT๙" w:hAnsi="TH NiramitIT๙" w:cs="TH NiramitIT๙"/>
          <w:sz w:val="30"/>
          <w:szCs w:val="30"/>
        </w:rPr>
        <w:t xml:space="preserve"> –</w:t>
      </w:r>
    </w:p>
    <w:p w:rsidR="008A57A3" w:rsidRPr="00F504BD" w:rsidRDefault="008A57A3" w:rsidP="008A57A3">
      <w:pPr>
        <w:pStyle w:val="a5"/>
        <w:tabs>
          <w:tab w:val="left" w:pos="1134"/>
          <w:tab w:val="left" w:pos="1418"/>
        </w:tabs>
        <w:spacing w:before="240"/>
        <w:ind w:left="0"/>
        <w:jc w:val="center"/>
        <w:rPr>
          <w:rFonts w:ascii="TH NiramitIT๙" w:hAnsi="TH NiramitIT๙" w:cs="TH NiramitIT๙"/>
          <w:sz w:val="12"/>
          <w:szCs w:val="12"/>
        </w:rPr>
      </w:pPr>
    </w:p>
    <w:p w:rsidR="008A57A3" w:rsidRDefault="008A57A3" w:rsidP="008A57A3">
      <w:pPr>
        <w:pStyle w:val="2"/>
        <w:tabs>
          <w:tab w:val="left" w:pos="1134"/>
        </w:tabs>
        <w:spacing w:before="240"/>
        <w:jc w:val="thaiDistribute"/>
        <w:rPr>
          <w:rFonts w:ascii="TH NiramitIT๙" w:hAnsi="TH NiramitIT๙" w:cs="TH NiramitIT๙"/>
          <w:sz w:val="30"/>
          <w:szCs w:val="30"/>
        </w:rPr>
      </w:pPr>
      <w:bookmarkStart w:id="0" w:name="_GoBack"/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     </w:t>
      </w:r>
      <w:r w:rsidRPr="00874B6E">
        <w:rPr>
          <w:rFonts w:ascii="TH NiramitIT๙" w:hAnsi="TH NiramitIT๙" w:cs="TH NiramitIT๙"/>
          <w:sz w:val="30"/>
          <w:szCs w:val="30"/>
          <w:cs/>
        </w:rPr>
        <w:t>ผู้สนใจติดต่อขอซื้อเอกสารสอบราคา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ด้วยตนเองหรือมอบอำนาจให้ผู้อื่นดำเนินการแทนโดยมีหนังสือ</w:t>
      </w:r>
      <w:bookmarkEnd w:id="0"/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มอบอำนาจที่ปิดอากรแสตมป์ถูกต้องตามกฎหมายมาแสดงต่อเจ้าหน้าที่ในขณะที่ขอซื้อเอกสารสอบราคา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ได้ที่ ที่ทำการองค์การบริหารส่วนตำบลแม่สาบ </w:t>
      </w:r>
      <w:r w:rsidRPr="00F1447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ระหว่างวันที่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25 </w:t>
      </w:r>
      <w:r w:rsidRPr="00F1447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เดือน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พฤษภาคม</w:t>
      </w:r>
      <w:r w:rsidRPr="00F14476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F14476">
        <w:rPr>
          <w:rFonts w:ascii="TH NiramitIT๙" w:hAnsi="TH NiramitIT๙" w:cs="TH NiramitIT๙"/>
          <w:b/>
          <w:bCs/>
          <w:sz w:val="30"/>
          <w:szCs w:val="30"/>
          <w:cs/>
        </w:rPr>
        <w:t>พ.ศ.</w:t>
      </w:r>
      <w:r w:rsidRPr="00F14476">
        <w:rPr>
          <w:rFonts w:ascii="TH NiramitIT๙" w:hAnsi="TH NiramitIT๙" w:cs="TH NiramitIT๙"/>
          <w:b/>
          <w:bCs/>
          <w:sz w:val="30"/>
          <w:szCs w:val="30"/>
        </w:rPr>
        <w:t>255</w:t>
      </w:r>
      <w:r w:rsidRPr="00F14476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8 </w:t>
      </w:r>
      <w:r w:rsidRPr="00F1447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ถึง วันที่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9          </w:t>
      </w:r>
      <w:r w:rsidRPr="00F14476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F14476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มิถุนายน</w:t>
      </w:r>
      <w:r w:rsidRPr="00F1447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พ.ศ.</w:t>
      </w:r>
      <w:r w:rsidRPr="00F14476">
        <w:rPr>
          <w:rFonts w:ascii="TH NiramitIT๙" w:hAnsi="TH NiramitIT๙" w:cs="TH NiramitIT๙"/>
          <w:b/>
          <w:bCs/>
          <w:sz w:val="30"/>
          <w:szCs w:val="30"/>
        </w:rPr>
        <w:t xml:space="preserve"> 255</w:t>
      </w:r>
      <w:r w:rsidRPr="00F14476">
        <w:rPr>
          <w:rFonts w:ascii="TH NiramitIT๙" w:hAnsi="TH NiramitIT๙" w:cs="TH NiramitIT๙" w:hint="cs"/>
          <w:b/>
          <w:bCs/>
          <w:sz w:val="30"/>
          <w:szCs w:val="30"/>
          <w:cs/>
        </w:rPr>
        <w:t>8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>
        <w:rPr>
          <w:rFonts w:ascii="TH NiramitIT๙" w:hAnsi="TH NiramitIT๙" w:cs="TH NiramitIT๙"/>
          <w:sz w:val="30"/>
          <w:szCs w:val="30"/>
          <w:cs/>
        </w:rPr>
        <w:t>หรือสอบถามทางโทรศัพท์หมายเลข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093-581-1997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>ในวันและเวลาราชการ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และสามารถดูรายละเอียดได้ที่ </w:t>
      </w:r>
      <w:hyperlink r:id="rId9" w:history="1">
        <w:r w:rsidRPr="00DC3461">
          <w:rPr>
            <w:rStyle w:val="a6"/>
            <w:rFonts w:ascii="TH NiramitIT๙" w:eastAsia="Cordia New" w:hAnsi="TH NiramitIT๙" w:cs="TH NiramitIT๙"/>
            <w:sz w:val="30"/>
            <w:szCs w:val="30"/>
          </w:rPr>
          <w:t>www.gprocurement.go.th</w:t>
        </w:r>
      </w:hyperlink>
    </w:p>
    <w:p w:rsidR="008A57A3" w:rsidRPr="00874B6E" w:rsidRDefault="008A57A3" w:rsidP="008A57A3">
      <w:pPr>
        <w:pStyle w:val="2"/>
        <w:tabs>
          <w:tab w:val="left" w:pos="2835"/>
          <w:tab w:val="left" w:pos="4962"/>
        </w:tabs>
        <w:spacing w:before="240"/>
        <w:ind w:firstLine="1440"/>
        <w:jc w:val="thaiDistribute"/>
        <w:rPr>
          <w:rFonts w:ascii="TH NiramitIT๙" w:hAnsi="TH NiramitIT๙" w:cs="TH NiramitIT๙"/>
          <w:sz w:val="30"/>
          <w:szCs w:val="30"/>
        </w:rPr>
      </w:pPr>
    </w:p>
    <w:p w:rsidR="008A57A3" w:rsidRPr="00874B6E" w:rsidRDefault="008A57A3" w:rsidP="008A57A3">
      <w:pPr>
        <w:spacing w:before="240"/>
        <w:jc w:val="center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/>
          <w:sz w:val="30"/>
          <w:szCs w:val="30"/>
          <w:cs/>
        </w:rPr>
        <w:t>ประกาศ  ณ  วันที่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sz w:val="30"/>
          <w:szCs w:val="30"/>
          <w:cs/>
        </w:rPr>
        <w:t>25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เดือน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พฤษภาคม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พ</w:t>
      </w:r>
      <w:r w:rsidRPr="00874B6E">
        <w:rPr>
          <w:rFonts w:ascii="TH NiramitIT๙" w:hAnsi="TH NiramitIT๙" w:cs="TH NiramitIT๙"/>
          <w:sz w:val="30"/>
          <w:szCs w:val="30"/>
        </w:rPr>
        <w:t>.</w:t>
      </w:r>
      <w:r w:rsidRPr="00874B6E">
        <w:rPr>
          <w:rFonts w:ascii="TH NiramitIT๙" w:hAnsi="TH NiramitIT๙" w:cs="TH NiramitIT๙"/>
          <w:sz w:val="30"/>
          <w:szCs w:val="30"/>
          <w:cs/>
        </w:rPr>
        <w:t>ศ</w:t>
      </w:r>
      <w:r w:rsidRPr="00874B6E">
        <w:rPr>
          <w:rFonts w:ascii="TH NiramitIT๙" w:hAnsi="TH NiramitIT๙" w:cs="TH NiramitIT๙"/>
          <w:sz w:val="30"/>
          <w:szCs w:val="30"/>
        </w:rPr>
        <w:t>. 255</w:t>
      </w:r>
      <w:r>
        <w:rPr>
          <w:rFonts w:ascii="TH NiramitIT๙" w:hAnsi="TH NiramitIT๙" w:cs="TH NiramitIT๙"/>
          <w:sz w:val="30"/>
          <w:szCs w:val="30"/>
        </w:rPr>
        <w:t>8</w:t>
      </w:r>
    </w:p>
    <w:p w:rsidR="008A57A3" w:rsidRPr="00874B6E" w:rsidRDefault="00CC6E1E" w:rsidP="008A57A3">
      <w:pPr>
        <w:spacing w:before="240"/>
        <w:ind w:left="2160"/>
        <w:jc w:val="center"/>
        <w:rPr>
          <w:rFonts w:ascii="TH NiramitIT๙" w:hAnsi="TH NiramitIT๙" w:cs="TH NiramitIT๙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9CCCC36" wp14:editId="40C32D4D">
            <wp:simplePos x="0" y="0"/>
            <wp:positionH relativeFrom="column">
              <wp:posOffset>2544445</wp:posOffset>
            </wp:positionH>
            <wp:positionV relativeFrom="paragraph">
              <wp:posOffset>377190</wp:posOffset>
            </wp:positionV>
            <wp:extent cx="2127250" cy="57594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ยต์นายกใหม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7A3" w:rsidRPr="00874B6E" w:rsidRDefault="008A57A3" w:rsidP="008A57A3">
      <w:pPr>
        <w:spacing w:before="240"/>
        <w:ind w:left="2160"/>
        <w:jc w:val="center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/>
          <w:sz w:val="30"/>
          <w:szCs w:val="30"/>
          <w:cs/>
        </w:rPr>
        <w:t>(ลงชื่อ)</w:t>
      </w:r>
      <w:r w:rsidRPr="00874B6E">
        <w:rPr>
          <w:rFonts w:ascii="TH NiramitIT๙" w:hAnsi="TH NiramitIT๙" w:cs="TH NiramitIT๙"/>
          <w:sz w:val="30"/>
          <w:szCs w:val="30"/>
        </w:rPr>
        <w:tab/>
      </w:r>
      <w:r w:rsidRPr="00874B6E">
        <w:rPr>
          <w:rFonts w:ascii="TH NiramitIT๙" w:hAnsi="TH NiramitIT๙" w:cs="TH NiramitIT๙"/>
          <w:sz w:val="30"/>
          <w:szCs w:val="30"/>
        </w:rPr>
        <w:tab/>
      </w:r>
      <w:r w:rsidRPr="00874B6E">
        <w:rPr>
          <w:rFonts w:ascii="TH NiramitIT๙" w:hAnsi="TH NiramitIT๙" w:cs="TH NiramitIT๙"/>
          <w:sz w:val="30"/>
          <w:szCs w:val="30"/>
        </w:rPr>
        <w:tab/>
      </w:r>
      <w:r w:rsidRPr="00874B6E">
        <w:rPr>
          <w:rFonts w:ascii="TH NiramitIT๙" w:hAnsi="TH NiramitIT๙" w:cs="TH NiramitIT๙"/>
          <w:sz w:val="30"/>
          <w:szCs w:val="30"/>
        </w:rPr>
        <w:tab/>
      </w:r>
      <w:r w:rsidRPr="00874B6E">
        <w:rPr>
          <w:rFonts w:ascii="TH NiramitIT๙" w:hAnsi="TH NiramitIT๙" w:cs="TH NiramitIT๙"/>
          <w:sz w:val="30"/>
          <w:szCs w:val="30"/>
        </w:rPr>
        <w:tab/>
      </w:r>
    </w:p>
    <w:p w:rsidR="008A57A3" w:rsidRPr="00874B6E" w:rsidRDefault="008A57A3" w:rsidP="008A57A3">
      <w:pPr>
        <w:ind w:left="2160"/>
        <w:jc w:val="center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/>
          <w:sz w:val="30"/>
          <w:szCs w:val="30"/>
          <w:cs/>
        </w:rPr>
        <w:t>(นาย</w:t>
      </w:r>
      <w:proofErr w:type="spellStart"/>
      <w:r w:rsidRPr="00874B6E">
        <w:rPr>
          <w:rFonts w:ascii="TH NiramitIT๙" w:hAnsi="TH NiramitIT๙" w:cs="TH NiramitIT๙"/>
          <w:sz w:val="30"/>
          <w:szCs w:val="30"/>
          <w:cs/>
        </w:rPr>
        <w:t>พัฒนพงษ์</w:t>
      </w:r>
      <w:proofErr w:type="spellEnd"/>
      <w:r w:rsidRPr="00874B6E">
        <w:rPr>
          <w:rFonts w:ascii="TH NiramitIT๙" w:hAnsi="TH NiramitIT๙" w:cs="TH NiramitIT๙"/>
          <w:sz w:val="30"/>
          <w:szCs w:val="30"/>
          <w:cs/>
        </w:rPr>
        <w:t xml:space="preserve">   ไชยสุภา)</w:t>
      </w:r>
    </w:p>
    <w:p w:rsidR="008A57A3" w:rsidRDefault="008A57A3" w:rsidP="008A57A3">
      <w:pPr>
        <w:ind w:left="2160"/>
        <w:jc w:val="center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/>
          <w:sz w:val="30"/>
          <w:szCs w:val="30"/>
          <w:cs/>
        </w:rPr>
        <w:t>นายกองค์การบริหารส่วนตำบลแม่สาบ</w:t>
      </w:r>
    </w:p>
    <w:p w:rsidR="00CC6E1E" w:rsidRDefault="00CC6E1E" w:rsidP="008A57A3">
      <w:pPr>
        <w:ind w:left="2160"/>
        <w:jc w:val="center"/>
        <w:rPr>
          <w:rFonts w:ascii="TH NiramitIT๙" w:hAnsi="TH NiramitIT๙" w:cs="TH NiramitIT๙"/>
          <w:sz w:val="30"/>
          <w:szCs w:val="30"/>
        </w:rPr>
      </w:pPr>
    </w:p>
    <w:p w:rsidR="00CC6E1E" w:rsidRDefault="00CC6E1E" w:rsidP="008A57A3">
      <w:pPr>
        <w:ind w:left="2160"/>
        <w:jc w:val="center"/>
        <w:rPr>
          <w:rFonts w:ascii="TH NiramitIT๙" w:hAnsi="TH NiramitIT๙" w:cs="TH NiramitIT๙"/>
          <w:sz w:val="30"/>
          <w:szCs w:val="30"/>
        </w:rPr>
      </w:pPr>
    </w:p>
    <w:p w:rsidR="00CC6E1E" w:rsidRDefault="00CC6E1E" w:rsidP="008A57A3">
      <w:pPr>
        <w:ind w:left="2160"/>
        <w:jc w:val="center"/>
        <w:rPr>
          <w:rFonts w:ascii="TH NiramitIT๙" w:hAnsi="TH NiramitIT๙" w:cs="TH NiramitIT๙"/>
          <w:sz w:val="30"/>
          <w:szCs w:val="30"/>
        </w:rPr>
      </w:pPr>
    </w:p>
    <w:p w:rsidR="00CC6E1E" w:rsidRPr="00874B6E" w:rsidRDefault="00CC6E1E" w:rsidP="008A57A3">
      <w:pPr>
        <w:ind w:left="2160"/>
        <w:jc w:val="center"/>
        <w:rPr>
          <w:rFonts w:ascii="TH NiramitIT๙" w:hAnsi="TH NiramitIT๙" w:cs="TH NiramitIT๙"/>
          <w:sz w:val="30"/>
          <w:szCs w:val="30"/>
        </w:rPr>
      </w:pPr>
    </w:p>
    <w:p w:rsidR="009717CF" w:rsidRDefault="009717CF"/>
    <w:sectPr w:rsidR="009717CF" w:rsidSect="00DA4BBA">
      <w:pgSz w:w="11906" w:h="16838"/>
      <w:pgMar w:top="284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B44"/>
    <w:multiLevelType w:val="multilevel"/>
    <w:tmpl w:val="56266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A57A3"/>
    <w:rsid w:val="008A57A3"/>
    <w:rsid w:val="009717CF"/>
    <w:rsid w:val="00CC6E1E"/>
    <w:rsid w:val="00D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8A57A3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8A57A3"/>
    <w:rPr>
      <w:rFonts w:ascii="Times New Roman" w:eastAsia="Cordia New" w:hAnsi="Times New Roman" w:cs="Angsana New"/>
      <w:b/>
      <w:bCs/>
      <w:sz w:val="28"/>
      <w:szCs w:val="32"/>
    </w:rPr>
  </w:style>
  <w:style w:type="paragraph" w:styleId="2">
    <w:name w:val="Body Text 2"/>
    <w:basedOn w:val="a"/>
    <w:link w:val="20"/>
    <w:rsid w:val="008A57A3"/>
    <w:rPr>
      <w:rFonts w:ascii="Angsana New" w:eastAsia="Times New Roman" w:hAnsi="Angsana New"/>
    </w:rPr>
  </w:style>
  <w:style w:type="character" w:customStyle="1" w:styleId="20">
    <w:name w:val="เนื้อความ 2 อักขระ"/>
    <w:basedOn w:val="a0"/>
    <w:link w:val="2"/>
    <w:rsid w:val="008A57A3"/>
    <w:rPr>
      <w:rFonts w:ascii="Angsana New" w:eastAsia="Times New Roman" w:hAnsi="Angsana New" w:cs="Angsana New"/>
      <w:sz w:val="28"/>
    </w:rPr>
  </w:style>
  <w:style w:type="paragraph" w:styleId="a3">
    <w:name w:val="Body Text Indent"/>
    <w:basedOn w:val="a"/>
    <w:link w:val="a4"/>
    <w:rsid w:val="008A57A3"/>
    <w:pPr>
      <w:spacing w:after="120"/>
      <w:ind w:left="283"/>
    </w:pPr>
    <w:rPr>
      <w:rFonts w:cs="Cordia New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8A57A3"/>
    <w:rPr>
      <w:rFonts w:ascii="Cordia New" w:eastAsia="Cordia New" w:hAnsi="Cordia New" w:cs="Cordia New"/>
      <w:sz w:val="28"/>
      <w:szCs w:val="32"/>
    </w:rPr>
  </w:style>
  <w:style w:type="paragraph" w:styleId="a5">
    <w:name w:val="List Paragraph"/>
    <w:basedOn w:val="a"/>
    <w:uiPriority w:val="34"/>
    <w:qFormat/>
    <w:rsid w:val="008A57A3"/>
    <w:pPr>
      <w:ind w:left="720"/>
      <w:contextualSpacing/>
    </w:pPr>
    <w:rPr>
      <w:rFonts w:eastAsia="Times New Roman" w:cs="Cordia New"/>
      <w:szCs w:val="35"/>
    </w:rPr>
  </w:style>
  <w:style w:type="character" w:styleId="a6">
    <w:name w:val="Hyperlink"/>
    <w:basedOn w:val="a0"/>
    <w:rsid w:val="008A57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E1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6E1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3B2F-0825-4F98-B546-5DC8A4A6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4</cp:revision>
  <cp:lastPrinted>2015-06-09T09:16:00Z</cp:lastPrinted>
  <dcterms:created xsi:type="dcterms:W3CDTF">2015-06-09T06:51:00Z</dcterms:created>
  <dcterms:modified xsi:type="dcterms:W3CDTF">2015-06-09T09:16:00Z</dcterms:modified>
</cp:coreProperties>
</file>