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5" w:rsidRPr="00DE4715" w:rsidRDefault="00DE4715" w:rsidP="00DE4715">
      <w:pPr>
        <w:spacing w:after="20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E4715" w:rsidRPr="00DE4715" w:rsidRDefault="00DE4715" w:rsidP="00DE4715">
      <w:pPr>
        <w:spacing w:after="20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E471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7A0CF2C7" wp14:editId="5DCAC76F">
            <wp:simplePos x="0" y="0"/>
            <wp:positionH relativeFrom="margin">
              <wp:posOffset>2326640</wp:posOffset>
            </wp:positionH>
            <wp:positionV relativeFrom="paragraph">
              <wp:posOffset>-443230</wp:posOffset>
            </wp:positionV>
            <wp:extent cx="1079999" cy="1080000"/>
            <wp:effectExtent l="0" t="0" r="0" b="0"/>
            <wp:wrapNone/>
            <wp:docPr id="1" name="Picture 1" descr="http://upload.wikimedia.org/wikipedia/commons/thumb/6/65/Thai_government_Garuda_emblem_%28Version_3%29.svg/300px-Thai_government_Garuda_emblem_%28Version_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5/Thai_government_Garuda_emblem_%28Version_3%29.svg/300px-Thai_government_Garuda_emblem_%28Version_3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715" w:rsidRPr="00DE4715" w:rsidRDefault="00DE4715" w:rsidP="00DE4715">
      <w:pPr>
        <w:spacing w:after="20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E4715" w:rsidRPr="00DE4715" w:rsidRDefault="00DE4715" w:rsidP="00DE471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E47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ข้อบังคับองค์การบริหารส่วนตำบลแม่สาบ</w:t>
      </w:r>
    </w:p>
    <w:p w:rsidR="00DE4715" w:rsidRPr="00DE4715" w:rsidRDefault="004112C8" w:rsidP="00DE4715">
      <w:pPr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ว่าด้วยจรรยาบรรณของข้าราชการ </w:t>
      </w:r>
      <w:r w:rsidR="00DE4715" w:rsidRPr="00DE47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พนักงานส่วนตำบล ลูกจ้าง และพนักงานจ้าง</w:t>
      </w:r>
    </w:p>
    <w:p w:rsidR="00DE4715" w:rsidRPr="00DE4715" w:rsidRDefault="00DE4715" w:rsidP="00DE4715">
      <w:pPr>
        <w:spacing w:after="20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E4715">
        <w:rPr>
          <w:rFonts w:ascii="TH SarabunIT๙" w:eastAsia="Calibri" w:hAnsi="TH SarabunIT๙" w:cs="TH SarabunIT๙"/>
          <w:b/>
          <w:bCs/>
          <w:sz w:val="32"/>
          <w:szCs w:val="32"/>
        </w:rPr>
        <w:t>************************************************</w:t>
      </w:r>
    </w:p>
    <w:p w:rsidR="00DE4715" w:rsidRPr="00DE4715" w:rsidRDefault="00DE4715" w:rsidP="00DE4715">
      <w:pPr>
        <w:spacing w:after="20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โดยที่องค์การบริหารส่วนตำบลแม่สาบเป็นหน่วยงานในระดับท้องถิ่นที่</w:t>
      </w: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t>อยู่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ใกล้ชิดกับประชาชนมากที่สุด มีบทบาทสำคัญในการพัฒนาเศรษฐกิจและสังคมของท้องถิ่น มีหน้าที่ในการจัดทำแผนพัฒนาท้องถิ่น การดำเนินการด้านการเงิน การคลัง งบประมาณ การพัสดุ การจัดเก็บรายได้ การพัฒนาระบบข้อมูลสารสนเทศเพื่อการบริหารงาน พัฒนาโครงสร้างพื้นฐานของชุมชน วางมาตรฐานการดำเนินงาน จัดการบริการสาธารณะ การศึกษาของท้องถิ่น การบริหารงานบุคคลและพัฒนาบุคลากร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และการปฏิบัติงานขององค์กรปกครองส่วนท้องถิ่น ส่งผลกระทบต่อสังคมและประชาชนทุกระดับ ดังนั้นจึงมีความจำเป็นอย่างยิ่งที่จะต้องกำหนดแนวทางและหลักปฏิบัติให้พนักงานส่วนตำบล</w:t>
      </w: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ลูกจ้างประจำ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 ยึดถือเป็นอุดมการณ์ในการทำงานโดยกำหนดเป็นข้อพึงปฏิบัติและข้อควรละเว้นดังต่อไปนี้</w:t>
      </w:r>
    </w:p>
    <w:p w:rsidR="00DE4715" w:rsidRPr="00DE4715" w:rsidRDefault="00DE4715" w:rsidP="00DE471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E47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จรรยาบรรณต่อตนเอง</w:t>
      </w:r>
    </w:p>
    <w:p w:rsidR="00DE4715" w:rsidRPr="00DE4715" w:rsidRDefault="00DE4715" w:rsidP="00DE4715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1.1 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1.2 มีความอดทนขยันหมั่นเพียรที่จะปฏิบัติหน้าที่อย่างเต็มกำลังความสามารถด้วยความเสียสละทุ่มเทสติปัญญา ความรู้ ความคิด ให้บรรลุผลสำเร็จตามภาระหน้าที่ที่ได้รับมอบหมาย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1.3 ปฏิบัติตนอยู่ในระเบียบวินัยตรงต่อเวลารวมทั้งสำรวจแก้ไขข้อบกพร่องของตนเองเพื่อพัฒนาการทำงานให้ดีมีประสิทธิภาพมากยิ่งขึ้น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1.4 ปฏิบัติงานด้วยความซื่อสัตย์สุจริต ละเว้นการแสวงหาผลประโยชน์โดยมิชอบให้กับตนเองและ/หรือพวกพ้องหมู่คณะจากหน่วยงานหรือบุคคลที่เกี่ยวข้อง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1.5 ต้องเป็นผู้ใฝ่รู้ในวิทยาการใหม่ๆ เพื่อเพิ่มพูนความรู้ ทักษะในการทำงาน มีความคิดริเริ่ม สร้างสรรค์ มีวิสัยทัศน์กว้างไกล พร้อมรับฟังความคิดเห็นของผู้อื่น</w:t>
      </w:r>
    </w:p>
    <w:p w:rsidR="00DE4715" w:rsidRPr="00DE4715" w:rsidRDefault="00DE4715" w:rsidP="00DE471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E47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จรรยาบรรณต่อหน่วยงาน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2.1 ยึดมั่นรักษาในเกียรติภูมิขององค์กรปกครองส่วนท้องถิ่น ไม่ประพฤติปฏิบัติ</w:t>
      </w: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t>ไป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ในทางที่ให้องค์กรปกครองส่วนท้องถิ่นเสื่อมเสียชื่อเสียง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2.2 รักษา เสริมสร้างความสามัคคีระหว่างผู้ร่วมงานในหน่วยงานและหมู่คณะ พร้อมกับให้ความช่วยเหลือเกื้อกูลซึ่งกันและกันในทางที่ชอบ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2.3 หลีกเ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และ/หรือเรื่องความเป็นไป ในองค์กรปกครองส่วนท้องถิ่นออกไปเปิดเผยหรือวิจารณ์ในลักษณะที่จะก่อให้เกิดความเสียหายแก่เจ้าหน้าที่และ ภาพลักษณ์โดยรวมขององค์กร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2.4 ดูแลทรัพย์สินและการใช้ทรัพย์สินของหน่วยงาน ให้เป็นไปอย่างประหยัด คุ้มค่าและด้วยความระมัดระวัง ไม่ให้เกิดความเสียหายหรือ สิ้นเปลือง</w:t>
      </w:r>
    </w:p>
    <w:p w:rsidR="00DE4715" w:rsidRPr="00DE4715" w:rsidRDefault="00DE4715" w:rsidP="00DE4715">
      <w:pPr>
        <w:spacing w:after="0" w:line="240" w:lineRule="auto"/>
        <w:ind w:left="1134" w:hanging="414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DE4715">
        <w:rPr>
          <w:rFonts w:ascii="TH SarabunIT๙" w:eastAsia="Calibri" w:hAnsi="TH SarabunIT๙" w:cs="TH SarabunIT๙"/>
          <w:sz w:val="32"/>
          <w:szCs w:val="32"/>
        </w:rPr>
        <w:t xml:space="preserve">/3. </w:t>
      </w: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t>จรรยาบรรณ...</w:t>
      </w:r>
    </w:p>
    <w:p w:rsidR="00DE4715" w:rsidRPr="00DE4715" w:rsidRDefault="00DE4715" w:rsidP="00DE471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- 2 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DE4715" w:rsidRPr="00DE4715" w:rsidRDefault="00DE4715" w:rsidP="00DE471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4715" w:rsidRPr="00DE4715" w:rsidRDefault="00DE4715" w:rsidP="00DE471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E47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จรรยาบรรณต่อผู้บังคับบัญชา – ผู้ใต้บังคับบัญชา-ผู้ร่วมงาน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3.1 ร่วมมือในการปฏิบัติงานที่ได้รับมอบหมาย ตลอดจนร่วมกันคิด ศึกษากับเพื่อนร่วมงาน เพื่อวิเคราะห์หาแนวทางในการแก้ไขและพัฒนาปรับปรุงงานให้มีคุณภาพ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3.2 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3.3 รับฟังความคิดเห็นหรือข้อเสนอแนะของผู้ใต้บังคับบัญชาเกี่ยวกับงานในหน้าที่และพิจารณานำไปใช้ในทางที่เป็นประโยชน์ต่อราชการ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3.4 รับฟังคำแนะนำและยอมรับในการสั่งการของผู้บังคับบัญชาในสิ่งที่ถูกที่ควร หลีกเลี่ยงการปฏิบัติงานที่ข้ามขั้นตอนการบังคับบัญชา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 xml:space="preserve">3.5 ปรับตนให้สามารถทำงานร่วมกับบุคคลอื่นด้วยความสุภาพ มีน้ำใจและมีมนุษย์สัมพันธ์อันดี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ไม่ปิดบังข้อมูลที่จำเป็นในการปฏิบัติงานของ ผู้ร่วมงาน และไม่นำผลงานของผู้อื่นมาแอบอ้างเป็นผลงานของตน</w:t>
      </w:r>
    </w:p>
    <w:p w:rsidR="00DE4715" w:rsidRPr="00DE4715" w:rsidRDefault="00DE4715" w:rsidP="00DE471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E471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จรรยาบรรณต่อหน่วยงานอื่น ประชาชนและสังคม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4.1 ปฏิบัติงานในหน้าที่ความรับผิดชอบให้เกิดประโยชน์สูงสุดต่อประเทศชาติและประชาชน ด้วยความเสมอภาค โปร่งในและเป็นธรรม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4.2 รักษาไว้ซึ่งความเป็นอิสระเที่ยงธรรมและความเที่ยงตรงในการปฏิบัติงาน โดยปราศจากอคติและไม่ตกอยู่ภายใต้อิทธิพลใดๆ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4.3 ไม่แสดงอาการใช้อำนาจหรือดูถูกหน่วยงานอื่น ในลักษณะที่องค์กรปกครองส่วนท้องถิ่นมีอำนาจเหนือกว่า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4.4 ให้เกียรติข้าราชการหน่วยงานอื่น โดยใช้ถ้อยคำที่สุภาพเรียบร้อย ชี้แจง อธิบายให้ข้าราชการหน่วยงานอื่นซึ่งต้องประสานงานด้วยให้เข้าใจเหตุผล</w:t>
      </w:r>
    </w:p>
    <w:p w:rsidR="00DE4715" w:rsidRPr="00DE4715" w:rsidRDefault="00DE4715" w:rsidP="00DE4715">
      <w:pPr>
        <w:spacing w:after="0" w:line="240" w:lineRule="auto"/>
        <w:ind w:left="1134" w:hanging="4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5.5 ไม่ใช้อำนาจหน้าที่ของตนในการหาประโยชน์จากข้าราชการของหน่วยงานอื่นในลักษณะของการต้อนรับหรือการให้บริการจนเกินขอบเขต</w:t>
      </w:r>
    </w:p>
    <w:p w:rsidR="00DE4715" w:rsidRPr="00DE4715" w:rsidRDefault="00DE4715" w:rsidP="00DE4715">
      <w:pPr>
        <w:spacing w:before="240"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>ให้พนักงานส่วนตำบล ลูกจ้าง และพนักงานจ้าง ปฏิบัติตามจรรยาข้าราชการดังกล่าวข้างต้นอย่างเคร่งครัด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 เลื่อนขั้นเงินเดือน หรือสั่งให้ผู้นั้นได้รับการพัฒนาตนเอง</w:t>
      </w:r>
    </w:p>
    <w:p w:rsidR="00DE4715" w:rsidRPr="00DE4715" w:rsidRDefault="00DE4715" w:rsidP="00DE4715">
      <w:pPr>
        <w:spacing w:before="240"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E4715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 ณ  วันที่ </w:t>
      </w:r>
      <w:r w:rsidRPr="00DE4715">
        <w:rPr>
          <w:rFonts w:ascii="TH SarabunIT๙" w:eastAsia="Calibri" w:hAnsi="TH SarabunIT๙" w:cs="TH SarabunIT๙"/>
          <w:sz w:val="32"/>
          <w:szCs w:val="32"/>
        </w:rPr>
        <w:t xml:space="preserve"> 1  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เดือนตุลาคม พ.ศ. 25</w:t>
      </w: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</w:p>
    <w:p w:rsidR="00DE4715" w:rsidRPr="00DE4715" w:rsidRDefault="00DE4715" w:rsidP="00DE4715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4751D300" wp14:editId="2918937F">
            <wp:simplePos x="0" y="0"/>
            <wp:positionH relativeFrom="column">
              <wp:posOffset>2158365</wp:posOffset>
            </wp:positionH>
            <wp:positionV relativeFrom="paragraph">
              <wp:posOffset>125095</wp:posOffset>
            </wp:positionV>
            <wp:extent cx="2513489" cy="676275"/>
            <wp:effectExtent l="0" t="0" r="0" b="0"/>
            <wp:wrapNone/>
            <wp:docPr id="2" name="Picture 2" descr="G:\รายงานประจำปี\รายงานประจำปี 62\นายก\ลายเซยต์นายก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ายงานประจำปี\รายงานประจำปี 62\นายก\ลายเซยต์นายกใหม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8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715" w:rsidRPr="00DE4715" w:rsidRDefault="00DE4715" w:rsidP="00DE4715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4715" w:rsidRPr="00DE4715" w:rsidRDefault="00DE4715" w:rsidP="00DE4715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E4715" w:rsidRPr="00DE4715" w:rsidRDefault="00DE4715" w:rsidP="00DE4715">
      <w:pPr>
        <w:spacing w:after="0" w:line="240" w:lineRule="auto"/>
        <w:rPr>
          <w:rFonts w:ascii="TH SarabunIT๙" w:eastAsia="Calibri" w:hAnsi="TH SarabunIT๙" w:cs="TH SarabunIT๙"/>
          <w:sz w:val="2"/>
          <w:szCs w:val="2"/>
        </w:rPr>
      </w:pPr>
    </w:p>
    <w:p w:rsidR="00DE4715" w:rsidRPr="00DE4715" w:rsidRDefault="00DE4715" w:rsidP="00DE471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(นายพัฒนพงษ์  ไชยสุภา)</w:t>
      </w:r>
    </w:p>
    <w:p w:rsidR="00DE4715" w:rsidRPr="00DE4715" w:rsidRDefault="00DE4715" w:rsidP="00DE471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DE471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DE4715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นายกองค์การบริหารส่วนตำบลแม่สาบ</w:t>
      </w:r>
    </w:p>
    <w:p w:rsidR="00DE4715" w:rsidRPr="00DE4715" w:rsidRDefault="00DE4715" w:rsidP="00DE471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4715" w:rsidRPr="00DE4715" w:rsidRDefault="00DE4715" w:rsidP="00DE4715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B4A90" w:rsidRPr="00DE4715" w:rsidRDefault="002B4A90"/>
    <w:sectPr w:rsidR="002B4A90" w:rsidRPr="00DE4715" w:rsidSect="00DE47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5"/>
    <w:rsid w:val="002B4A90"/>
    <w:rsid w:val="004112C8"/>
    <w:rsid w:val="00D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FB71B-4D3D-4913-9A9A-8D65C5B7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ชนิดาภา เรือนแก้ว</dc:creator>
  <cp:keywords/>
  <dc:description/>
  <cp:lastModifiedBy>ชนิดาภา เรือนแก้ว</cp:lastModifiedBy>
  <cp:revision>3</cp:revision>
  <dcterms:created xsi:type="dcterms:W3CDTF">2020-06-25T07:13:00Z</dcterms:created>
  <dcterms:modified xsi:type="dcterms:W3CDTF">2020-06-25T07:27:00Z</dcterms:modified>
</cp:coreProperties>
</file>